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4A" w:rsidRDefault="00293D75">
      <w:pPr>
        <w:jc w:val="right"/>
        <w:sectPr w:rsidR="0009164A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noProof/>
          <w:sz w:val="24"/>
          <w:lang w:eastAsia="ru-RU"/>
        </w:rPr>
        <w:drawing>
          <wp:inline distT="0" distB="0" distL="0" distR="0">
            <wp:extent cx="6845300" cy="9421091"/>
            <wp:effectExtent l="0" t="0" r="0" b="8890"/>
            <wp:docPr id="1" name="Рисунок 1" descr="C:\Users\лилия залялиева\Desktop\11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 залялиева\Desktop\11.tif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2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4560" w:rsidRDefault="00244560" w:rsidP="0009164A">
      <w:pPr>
        <w:sectPr w:rsidR="00244560">
          <w:pgSz w:w="11900" w:h="16840"/>
          <w:pgMar w:top="820" w:right="560" w:bottom="280" w:left="560" w:header="720" w:footer="720" w:gutter="0"/>
          <w:cols w:space="720"/>
        </w:sectPr>
      </w:pPr>
    </w:p>
    <w:p w:rsidR="00244560" w:rsidRDefault="00CF6A60" w:rsidP="0009164A">
      <w:pPr>
        <w:spacing w:before="66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244560" w:rsidRDefault="00293D75">
      <w:pPr>
        <w:pStyle w:val="a3"/>
        <w:ind w:left="0" w:firstLine="0"/>
        <w:rPr>
          <w:b/>
          <w:sz w:val="8"/>
        </w:rPr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244560" w:rsidRDefault="00CF6A60">
      <w:pPr>
        <w:pStyle w:val="a3"/>
        <w:spacing w:before="208" w:line="292" w:lineRule="auto"/>
      </w:pPr>
      <w:proofErr w:type="gramStart"/>
      <w:r>
        <w:t>Рабочая программа по предмету «Музыка» на уровне 5 класса основного общего образования 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</w:t>
      </w:r>
      <w:r>
        <w:rPr>
          <w:spacing w:val="-1"/>
        </w:rPr>
        <w:t xml:space="preserve"> </w:t>
      </w:r>
      <w:r>
        <w:t>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244560" w:rsidRDefault="00CF6A60">
      <w:pPr>
        <w:spacing w:before="188"/>
        <w:ind w:left="10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«МУЗЫКА»</w:t>
      </w:r>
    </w:p>
    <w:p w:rsidR="00244560" w:rsidRDefault="00CF6A60">
      <w:pPr>
        <w:pStyle w:val="a3"/>
        <w:spacing w:before="156" w:line="292" w:lineRule="auto"/>
        <w:ind w:right="182"/>
      </w:pPr>
      <w:r>
        <w:t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</w:t>
      </w:r>
      <w:proofErr w:type="gramStart"/>
      <w:r>
        <w:t>о-</w:t>
      </w:r>
      <w:proofErr w:type="gramEnd"/>
      <w:r>
        <w:t xml:space="preserve"> выразительные средства, она способна порождать эстетические эмоции, разнообразные чувства и мысли,</w:t>
      </w:r>
      <w:r>
        <w:rPr>
          <w:spacing w:val="-4"/>
        </w:rPr>
        <w:t xml:space="preserve"> </w:t>
      </w:r>
      <w:r>
        <w:t>яркие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4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характерны,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стороны,</w:t>
      </w:r>
      <w:r>
        <w:rPr>
          <w:spacing w:val="-4"/>
        </w:rPr>
        <w:t xml:space="preserve"> </w:t>
      </w:r>
      <w:r>
        <w:t>высокий</w:t>
      </w:r>
      <w:r>
        <w:rPr>
          <w:spacing w:val="-4"/>
        </w:rPr>
        <w:t xml:space="preserve"> </w:t>
      </w:r>
      <w:r>
        <w:t xml:space="preserve">уровень обобщённости, с другой — глубокая степень психологической </w:t>
      </w:r>
      <w:proofErr w:type="spellStart"/>
      <w:r>
        <w:t>вовлечённости</w:t>
      </w:r>
      <w:proofErr w:type="spellEnd"/>
      <w:r>
        <w:t xml:space="preserve">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244560" w:rsidRDefault="00CF6A60">
      <w:pPr>
        <w:pStyle w:val="a3"/>
        <w:spacing w:line="292" w:lineRule="auto"/>
        <w:ind w:right="182"/>
      </w:pPr>
      <w:r>
        <w:t>Музыка</w:t>
      </w:r>
      <w:r>
        <w:rPr>
          <w:spacing w:val="-4"/>
        </w:rPr>
        <w:t xml:space="preserve"> </w:t>
      </w:r>
      <w:r>
        <w:t>действует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невербальном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развивает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важнейшие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свойства,</w:t>
      </w:r>
      <w:r>
        <w:rPr>
          <w:spacing w:val="-4"/>
        </w:rPr>
        <w:t xml:space="preserve"> </w:t>
      </w:r>
      <w:r>
        <w:t>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244560" w:rsidRDefault="00CF6A60">
      <w:pPr>
        <w:pStyle w:val="a3"/>
        <w:spacing w:line="292" w:lineRule="auto"/>
        <w:ind w:right="182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</w:t>
      </w:r>
      <w:r>
        <w:rPr>
          <w:spacing w:val="-4"/>
        </w:rPr>
        <w:t xml:space="preserve"> </w:t>
      </w:r>
      <w:r>
        <w:t>рождённых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предыдущие</w:t>
      </w:r>
      <w:r>
        <w:rPr>
          <w:spacing w:val="-4"/>
        </w:rPr>
        <w:t xml:space="preserve"> </w:t>
      </w:r>
      <w:r>
        <w:t>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отражённых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народной,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музыке,</w:t>
      </w:r>
      <w:r>
        <w:rPr>
          <w:spacing w:val="-4"/>
        </w:rPr>
        <w:t xml:space="preserve"> </w:t>
      </w:r>
      <w:r>
        <w:t>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— подсознательном — уровне.</w:t>
      </w:r>
    </w:p>
    <w:p w:rsidR="00244560" w:rsidRDefault="00CF6A60">
      <w:pPr>
        <w:pStyle w:val="a3"/>
        <w:spacing w:line="292" w:lineRule="auto"/>
        <w:ind w:right="182"/>
      </w:pPr>
      <w:r>
        <w:t xml:space="preserve">Музыка —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 развитие комплекса психических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времени,</w:t>
      </w:r>
      <w:r>
        <w:rPr>
          <w:spacing w:val="-4"/>
        </w:rPr>
        <w:t xml:space="preserve"> </w:t>
      </w:r>
      <w:r>
        <w:t>чуткость</w:t>
      </w:r>
      <w:r>
        <w:rPr>
          <w:spacing w:val="-5"/>
        </w:rPr>
        <w:t xml:space="preserve"> </w:t>
      </w:r>
      <w:r>
        <w:t xml:space="preserve">к распознаванию причинно-следственных связей и логики развития событий, </w:t>
      </w:r>
      <w:proofErr w:type="spellStart"/>
      <w:r>
        <w:t>обогощать</w:t>
      </w:r>
      <w:proofErr w:type="spellEnd"/>
      <w:r>
        <w:t xml:space="preserve"> индивидуальный опыт в предвидении будущего и его сравнении с прошлым.</w:t>
      </w:r>
    </w:p>
    <w:p w:rsidR="00244560" w:rsidRDefault="00CF6A60">
      <w:pPr>
        <w:pStyle w:val="a3"/>
        <w:spacing w:line="292" w:lineRule="auto"/>
        <w:ind w:right="154"/>
      </w:pPr>
      <w: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</w:t>
      </w:r>
      <w:r>
        <w:rPr>
          <w:spacing w:val="-5"/>
        </w:rPr>
        <w:t xml:space="preserve"> </w:t>
      </w:r>
      <w:r>
        <w:t>интеллекта,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самореализации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самопринятию</w:t>
      </w:r>
      <w:proofErr w:type="spellEnd"/>
      <w:r>
        <w:rPr>
          <w:spacing w:val="-6"/>
        </w:rPr>
        <w:t xml:space="preserve"> </w:t>
      </w:r>
      <w:r>
        <w:t>личности.</w:t>
      </w:r>
      <w:r>
        <w:rPr>
          <w:spacing w:val="-5"/>
        </w:rPr>
        <w:t xml:space="preserve"> </w:t>
      </w:r>
      <w:r>
        <w:t>Таким</w:t>
      </w:r>
      <w:r>
        <w:rPr>
          <w:spacing w:val="-5"/>
        </w:rPr>
        <w:t xml:space="preserve"> </w:t>
      </w:r>
      <w:proofErr w:type="gramStart"/>
      <w:r>
        <w:t>образом</w:t>
      </w:r>
      <w:proofErr w:type="gramEnd"/>
      <w: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244560" w:rsidRDefault="00CF6A60">
      <w:pPr>
        <w:pStyle w:val="a3"/>
        <w:spacing w:before="102"/>
        <w:ind w:left="286" w:firstLine="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позволит</w:t>
      </w:r>
      <w:r>
        <w:rPr>
          <w:spacing w:val="-3"/>
        </w:rPr>
        <w:t xml:space="preserve"> </w:t>
      </w:r>
      <w:r>
        <w:rPr>
          <w:spacing w:val="-2"/>
        </w:rPr>
        <w:t>учителю:</w:t>
      </w:r>
    </w:p>
    <w:p w:rsidR="00244560" w:rsidRDefault="00CF6A60">
      <w:pPr>
        <w:pStyle w:val="a4"/>
        <w:numPr>
          <w:ilvl w:val="0"/>
          <w:numId w:val="5"/>
        </w:numPr>
        <w:tabs>
          <w:tab w:val="left" w:pos="887"/>
        </w:tabs>
        <w:spacing w:before="169" w:line="292" w:lineRule="auto"/>
        <w:ind w:right="862" w:firstLine="0"/>
        <w:rPr>
          <w:sz w:val="24"/>
        </w:rPr>
      </w:pPr>
      <w:r>
        <w:rPr>
          <w:sz w:val="24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и предметных результатов обучения, сформулированных в Федеральном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244560" w:rsidRDefault="00CF6A60">
      <w:pPr>
        <w:pStyle w:val="a4"/>
        <w:numPr>
          <w:ilvl w:val="0"/>
          <w:numId w:val="5"/>
        </w:numPr>
        <w:tabs>
          <w:tab w:val="left" w:pos="887"/>
        </w:tabs>
        <w:spacing w:before="118" w:line="292" w:lineRule="auto"/>
        <w:ind w:right="643" w:firstLine="0"/>
        <w:rPr>
          <w:sz w:val="24"/>
        </w:rPr>
      </w:pPr>
      <w:proofErr w:type="gramStart"/>
      <w:r>
        <w:rPr>
          <w:sz w:val="24"/>
        </w:rPr>
        <w:t>определить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 предмета «Музыка» по годам обучения в соответствии с ФГОС ООО (утв. приказом</w:t>
      </w:r>
      <w:proofErr w:type="gramEnd"/>
    </w:p>
    <w:p w:rsidR="00244560" w:rsidRDefault="00244560">
      <w:pPr>
        <w:spacing w:line="292" w:lineRule="auto"/>
        <w:rPr>
          <w:sz w:val="24"/>
        </w:rPr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66" w:line="292" w:lineRule="auto"/>
        <w:ind w:left="526" w:right="182" w:firstLine="0"/>
      </w:pPr>
      <w:proofErr w:type="gramStart"/>
      <w:r>
        <w:lastRenderedPageBreak/>
        <w:t>Министерства образования и науки РФ от 17 декабря 2010 г. № 1897, с изменениями и дополнениями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2014</w:t>
      </w:r>
      <w:r>
        <w:rPr>
          <w:spacing w:val="-3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31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2015</w:t>
      </w:r>
      <w:r>
        <w:rPr>
          <w:spacing w:val="-3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2020</w:t>
      </w:r>
      <w:r>
        <w:rPr>
          <w:spacing w:val="-3"/>
        </w:rPr>
        <w:t xml:space="preserve"> </w:t>
      </w:r>
      <w:r>
        <w:t>г.);</w:t>
      </w:r>
      <w:r>
        <w:rPr>
          <w:spacing w:val="-4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</w:t>
      </w:r>
      <w:proofErr w:type="gramEnd"/>
      <w:r>
        <w:t xml:space="preserve"> Примерной программой воспитания (</w:t>
      </w:r>
      <w:proofErr w:type="gramStart"/>
      <w:r>
        <w:t>одобрена</w:t>
      </w:r>
      <w:proofErr w:type="gramEnd"/>
      <w: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244560" w:rsidRDefault="00CF6A60">
      <w:pPr>
        <w:pStyle w:val="a4"/>
        <w:numPr>
          <w:ilvl w:val="0"/>
          <w:numId w:val="5"/>
        </w:numPr>
        <w:tabs>
          <w:tab w:val="left" w:pos="887"/>
        </w:tabs>
        <w:spacing w:before="116" w:line="292" w:lineRule="auto"/>
        <w:ind w:right="206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 региона,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рекомендованное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244560" w:rsidRDefault="00244560">
      <w:pPr>
        <w:pStyle w:val="a3"/>
        <w:spacing w:before="8"/>
        <w:ind w:left="0" w:firstLine="0"/>
        <w:rPr>
          <w:sz w:val="21"/>
        </w:rPr>
      </w:pPr>
    </w:p>
    <w:p w:rsidR="00244560" w:rsidRDefault="00CF6A60">
      <w:pPr>
        <w:ind w:left="106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«МУЗЫКА»</w:t>
      </w:r>
    </w:p>
    <w:p w:rsidR="00244560" w:rsidRDefault="00CF6A60">
      <w:pPr>
        <w:pStyle w:val="a3"/>
        <w:spacing w:before="156" w:line="292" w:lineRule="auto"/>
        <w:ind w:right="182"/>
      </w:pPr>
      <w:r>
        <w:t>Музыка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необходима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полноценного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ребёнка,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 xml:space="preserve">его психики, эмоциональной и интеллектуальной сфер, творческого потенциала. 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244560" w:rsidRDefault="00CF6A60">
      <w:pPr>
        <w:pStyle w:val="a3"/>
        <w:spacing w:line="292" w:lineRule="auto"/>
        <w:ind w:right="182"/>
      </w:pPr>
      <w: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 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244560" w:rsidRDefault="00CF6A60">
      <w:pPr>
        <w:pStyle w:val="a3"/>
        <w:spacing w:line="292" w:lineRule="auto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следующим </w:t>
      </w:r>
      <w:r>
        <w:rPr>
          <w:spacing w:val="-2"/>
        </w:rPr>
        <w:t>направлениям:</w:t>
      </w:r>
    </w:p>
    <w:p w:rsidR="00244560" w:rsidRDefault="00CF6A60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341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 эмоциональной и познавательной сферы;</w:t>
      </w:r>
    </w:p>
    <w:p w:rsidR="00244560" w:rsidRDefault="00CF6A60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>
        <w:rPr>
          <w:sz w:val="24"/>
        </w:rPr>
        <w:t>автокоммуникации</w:t>
      </w:r>
      <w:proofErr w:type="spellEnd"/>
      <w:r>
        <w:rPr>
          <w:sz w:val="24"/>
        </w:rPr>
        <w:t>;</w:t>
      </w:r>
    </w:p>
    <w:p w:rsidR="00244560" w:rsidRDefault="00CF6A60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 интонационно-содержательной деятельности.</w:t>
      </w:r>
    </w:p>
    <w:p w:rsidR="00244560" w:rsidRDefault="00CF6A60">
      <w:pPr>
        <w:pStyle w:val="a3"/>
        <w:spacing w:line="275" w:lineRule="exact"/>
        <w:ind w:left="286" w:firstLine="0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244560" w:rsidRDefault="00CF6A60">
      <w:pPr>
        <w:pStyle w:val="a4"/>
        <w:numPr>
          <w:ilvl w:val="0"/>
          <w:numId w:val="3"/>
        </w:numPr>
        <w:tabs>
          <w:tab w:val="left" w:pos="647"/>
        </w:tabs>
        <w:spacing w:before="50" w:line="292" w:lineRule="auto"/>
        <w:ind w:right="515" w:firstLine="180"/>
        <w:rPr>
          <w:sz w:val="24"/>
        </w:rPr>
      </w:pPr>
      <w:r>
        <w:rPr>
          <w:sz w:val="24"/>
        </w:rPr>
        <w:t>Приобщение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опыт эмоционально-эстетического переживания.</w:t>
      </w:r>
    </w:p>
    <w:p w:rsidR="00244560" w:rsidRDefault="00CF6A60">
      <w:pPr>
        <w:pStyle w:val="a4"/>
        <w:numPr>
          <w:ilvl w:val="0"/>
          <w:numId w:val="3"/>
        </w:numPr>
        <w:tabs>
          <w:tab w:val="left" w:pos="647"/>
        </w:tabs>
        <w:spacing w:line="292" w:lineRule="auto"/>
        <w:ind w:right="492" w:firstLine="180"/>
        <w:rPr>
          <w:sz w:val="24"/>
        </w:rPr>
      </w:pPr>
      <w:r>
        <w:rPr>
          <w:sz w:val="24"/>
        </w:rPr>
        <w:t>Осознание социальной функции музыки. Стремление понять закономерности развития 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человеческом обществе, специфики её воздействия на человека.</w:t>
      </w:r>
    </w:p>
    <w:p w:rsidR="00244560" w:rsidRDefault="00CF6A60">
      <w:pPr>
        <w:pStyle w:val="a4"/>
        <w:numPr>
          <w:ilvl w:val="0"/>
          <w:numId w:val="3"/>
        </w:numPr>
        <w:tabs>
          <w:tab w:val="left" w:pos="647"/>
        </w:tabs>
        <w:spacing w:line="292" w:lineRule="auto"/>
        <w:ind w:right="220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244560" w:rsidRDefault="00CF6A60">
      <w:pPr>
        <w:pStyle w:val="a4"/>
        <w:numPr>
          <w:ilvl w:val="0"/>
          <w:numId w:val="3"/>
        </w:numPr>
        <w:tabs>
          <w:tab w:val="left" w:pos="647"/>
        </w:tabs>
        <w:spacing w:line="292" w:lineRule="auto"/>
        <w:ind w:right="529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комплексе</w:t>
      </w:r>
      <w:r>
        <w:rPr>
          <w:spacing w:val="-6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 искусства. Освоение ключевых элементов музыкального языка, характерных для различных музыкальных стилей.</w:t>
      </w:r>
    </w:p>
    <w:p w:rsidR="00244560" w:rsidRDefault="00CF6A60">
      <w:pPr>
        <w:pStyle w:val="a4"/>
        <w:numPr>
          <w:ilvl w:val="0"/>
          <w:numId w:val="3"/>
        </w:numPr>
        <w:tabs>
          <w:tab w:val="left" w:pos="647"/>
        </w:tabs>
        <w:spacing w:line="292" w:lineRule="auto"/>
        <w:ind w:right="361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предметных умениях и навыках, в том числе:</w:t>
      </w:r>
    </w:p>
    <w:p w:rsidR="00244560" w:rsidRDefault="00CF6A60">
      <w:pPr>
        <w:pStyle w:val="a3"/>
        <w:spacing w:line="275" w:lineRule="exact"/>
        <w:ind w:left="286" w:firstLine="0"/>
      </w:pPr>
      <w:r>
        <w:t>а)</w:t>
      </w:r>
      <w:r>
        <w:rPr>
          <w:spacing w:val="-6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(расширение</w:t>
      </w:r>
      <w:r>
        <w:rPr>
          <w:spacing w:val="-3"/>
        </w:rPr>
        <w:t xml:space="preserve"> </w:t>
      </w:r>
      <w:r>
        <w:t>приёмов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вдумчивого,</w:t>
      </w:r>
      <w:r>
        <w:rPr>
          <w:spacing w:val="-3"/>
        </w:rPr>
        <w:t xml:space="preserve"> </w:t>
      </w:r>
      <w:r>
        <w:t>осмысленного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244560" w:rsidRDefault="00244560">
      <w:pPr>
        <w:spacing w:line="275" w:lineRule="exact"/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62" w:line="292" w:lineRule="auto"/>
        <w:ind w:firstLine="0"/>
      </w:pPr>
      <w:r>
        <w:lastRenderedPageBreak/>
        <w:t>аналитической,</w:t>
      </w:r>
      <w:r>
        <w:rPr>
          <w:spacing w:val="-5"/>
        </w:rPr>
        <w:t xml:space="preserve"> </w:t>
      </w:r>
      <w:r>
        <w:t>оценочной,</w:t>
      </w:r>
      <w:r>
        <w:rPr>
          <w:spacing w:val="-5"/>
        </w:rPr>
        <w:t xml:space="preserve"> </w:t>
      </w:r>
      <w:r>
        <w:t>рефлексивной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прослушанным</w:t>
      </w:r>
      <w:r>
        <w:rPr>
          <w:spacing w:val="-5"/>
        </w:rPr>
        <w:t xml:space="preserve"> </w:t>
      </w:r>
      <w:r>
        <w:t xml:space="preserve">музыкальным </w:t>
      </w:r>
      <w:r>
        <w:rPr>
          <w:spacing w:val="-2"/>
        </w:rPr>
        <w:t>произведением);</w:t>
      </w:r>
    </w:p>
    <w:p w:rsidR="00244560" w:rsidRDefault="00CF6A60">
      <w:pPr>
        <w:pStyle w:val="a3"/>
        <w:spacing w:line="292" w:lineRule="auto"/>
      </w:pPr>
      <w:r>
        <w:t>б) исполнение (пение в различных манерах, составах, стилях; игра на доступных музыкальных инструментах,</w:t>
      </w:r>
      <w:r>
        <w:rPr>
          <w:spacing w:val="-5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виртуальных</w:t>
      </w:r>
      <w:r>
        <w:rPr>
          <w:spacing w:val="-5"/>
        </w:rPr>
        <w:t xml:space="preserve"> </w:t>
      </w:r>
      <w:r>
        <w:t xml:space="preserve">музыкальных </w:t>
      </w:r>
      <w:r>
        <w:rPr>
          <w:spacing w:val="-2"/>
        </w:rPr>
        <w:t>инструментах);</w:t>
      </w:r>
    </w:p>
    <w:p w:rsidR="00244560" w:rsidRDefault="00CF6A60">
      <w:pPr>
        <w:pStyle w:val="a3"/>
        <w:spacing w:line="292" w:lineRule="auto"/>
      </w:pPr>
      <w:r>
        <w:t>в)</w:t>
      </w:r>
      <w:r>
        <w:rPr>
          <w:spacing w:val="-5"/>
        </w:rPr>
        <w:t xml:space="preserve"> </w:t>
      </w:r>
      <w:r>
        <w:t>сочинение</w:t>
      </w:r>
      <w:r>
        <w:rPr>
          <w:spacing w:val="-5"/>
        </w:rPr>
        <w:t xml:space="preserve"> </w:t>
      </w:r>
      <w:r>
        <w:t>(элементы</w:t>
      </w:r>
      <w:r>
        <w:rPr>
          <w:spacing w:val="-5"/>
        </w:rPr>
        <w:t xml:space="preserve"> </w:t>
      </w:r>
      <w:r>
        <w:t>вокальной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инструментальной</w:t>
      </w:r>
      <w:r>
        <w:rPr>
          <w:spacing w:val="-5"/>
        </w:rPr>
        <w:t xml:space="preserve"> </w:t>
      </w:r>
      <w:r>
        <w:t>импровизации,</w:t>
      </w:r>
      <w:r>
        <w:rPr>
          <w:spacing w:val="-5"/>
        </w:rPr>
        <w:t xml:space="preserve"> </w:t>
      </w:r>
      <w:r>
        <w:t>композиции,</w:t>
      </w:r>
      <w:r>
        <w:rPr>
          <w:spacing w:val="-5"/>
        </w:rPr>
        <w:t xml:space="preserve"> </w:t>
      </w:r>
      <w:r>
        <w:t>аранжировки,</w:t>
      </w:r>
      <w:r>
        <w:rPr>
          <w:spacing w:val="-5"/>
        </w:rPr>
        <w:t xml:space="preserve"> </w:t>
      </w:r>
      <w:r>
        <w:t>в том числе с использованием цифровых программных продуктов);</w:t>
      </w:r>
    </w:p>
    <w:p w:rsidR="00244560" w:rsidRDefault="00CF6A60">
      <w:pPr>
        <w:pStyle w:val="a3"/>
        <w:spacing w:line="292" w:lineRule="auto"/>
      </w:pPr>
      <w:r>
        <w:t>г)</w:t>
      </w:r>
      <w:r>
        <w:rPr>
          <w:spacing w:val="-7"/>
        </w:rPr>
        <w:t xml:space="preserve"> </w:t>
      </w:r>
      <w:r>
        <w:t>музыкальное</w:t>
      </w:r>
      <w:r>
        <w:rPr>
          <w:spacing w:val="-6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(пластическое</w:t>
      </w:r>
      <w:r>
        <w:rPr>
          <w:spacing w:val="-6"/>
        </w:rPr>
        <w:t xml:space="preserve"> </w:t>
      </w:r>
      <w:r>
        <w:t>интонирование,</w:t>
      </w:r>
      <w:r>
        <w:rPr>
          <w:spacing w:val="-6"/>
        </w:rPr>
        <w:t xml:space="preserve"> </w:t>
      </w:r>
      <w:r>
        <w:t>инсценировка,</w:t>
      </w:r>
      <w:r>
        <w:rPr>
          <w:spacing w:val="-6"/>
        </w:rPr>
        <w:t xml:space="preserve"> </w:t>
      </w:r>
      <w:r>
        <w:t>танец,</w:t>
      </w:r>
      <w:r>
        <w:rPr>
          <w:spacing w:val="-6"/>
        </w:rPr>
        <w:t xml:space="preserve"> </w:t>
      </w:r>
      <w:r>
        <w:t>двигательное моделирование и др.);</w:t>
      </w:r>
    </w:p>
    <w:p w:rsidR="00244560" w:rsidRDefault="00CF6A60">
      <w:pPr>
        <w:pStyle w:val="a3"/>
        <w:spacing w:line="292" w:lineRule="auto"/>
        <w:ind w:right="182"/>
      </w:pPr>
      <w:r>
        <w:t>д)</w:t>
      </w:r>
      <w:r>
        <w:rPr>
          <w:spacing w:val="-7"/>
        </w:rPr>
        <w:t xml:space="preserve"> </w:t>
      </w:r>
      <w:r>
        <w:t>творческие</w:t>
      </w:r>
      <w:r>
        <w:rPr>
          <w:spacing w:val="-7"/>
        </w:rPr>
        <w:t xml:space="preserve"> </w:t>
      </w:r>
      <w:r>
        <w:t>проекты,</w:t>
      </w:r>
      <w:r>
        <w:rPr>
          <w:spacing w:val="-7"/>
        </w:rPr>
        <w:t xml:space="preserve"> </w:t>
      </w:r>
      <w:r>
        <w:t>музыкально-театральная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(концерты,</w:t>
      </w:r>
      <w:r>
        <w:rPr>
          <w:spacing w:val="-7"/>
        </w:rPr>
        <w:t xml:space="preserve"> </w:t>
      </w:r>
      <w:r>
        <w:t xml:space="preserve">фестивали, </w:t>
      </w:r>
      <w:r>
        <w:rPr>
          <w:spacing w:val="-2"/>
        </w:rPr>
        <w:t>представления);</w:t>
      </w:r>
    </w:p>
    <w:p w:rsidR="00244560" w:rsidRDefault="00CF6A60">
      <w:pPr>
        <w:pStyle w:val="a3"/>
        <w:spacing w:line="275" w:lineRule="exact"/>
        <w:ind w:left="286" w:firstLine="0"/>
      </w:pPr>
      <w:r>
        <w:t>е)</w:t>
      </w:r>
      <w:r>
        <w:rPr>
          <w:spacing w:val="-9"/>
        </w:rPr>
        <w:t xml:space="preserve"> </w:t>
      </w:r>
      <w:r>
        <w:t>исследовательская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материале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rPr>
          <w:spacing w:val="-2"/>
        </w:rPr>
        <w:t>искусства.</w:t>
      </w:r>
    </w:p>
    <w:p w:rsidR="00244560" w:rsidRDefault="00CF6A60">
      <w:pPr>
        <w:pStyle w:val="a4"/>
        <w:numPr>
          <w:ilvl w:val="0"/>
          <w:numId w:val="3"/>
        </w:numPr>
        <w:tabs>
          <w:tab w:val="left" w:pos="647"/>
        </w:tabs>
        <w:spacing w:before="54" w:line="292" w:lineRule="auto"/>
        <w:ind w:right="140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накопление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музыкантах,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достаточное</w:t>
      </w:r>
      <w:r>
        <w:rPr>
          <w:spacing w:val="-4"/>
          <w:sz w:val="24"/>
        </w:rPr>
        <w:t xml:space="preserve"> </w:t>
      </w:r>
      <w:r>
        <w:rPr>
          <w:sz w:val="24"/>
        </w:rPr>
        <w:t>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244560" w:rsidRDefault="00CF6A60">
      <w:pPr>
        <w:pStyle w:val="a3"/>
        <w:spacing w:line="292" w:lineRule="auto"/>
      </w:pPr>
      <w:r>
        <w:t>Программа</w:t>
      </w:r>
      <w:r>
        <w:rPr>
          <w:spacing w:val="-4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модульного</w:t>
      </w:r>
      <w:r>
        <w:rPr>
          <w:spacing w:val="-4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244560" w:rsidRDefault="00CF6A60">
      <w:pPr>
        <w:pStyle w:val="a3"/>
        <w:spacing w:line="292" w:lineRule="auto"/>
        <w:ind w:right="182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структурно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девятью</w:t>
      </w:r>
      <w:r>
        <w:rPr>
          <w:spacing w:val="-7"/>
        </w:rPr>
        <w:t xml:space="preserve"> </w:t>
      </w:r>
      <w:r>
        <w:t>модулями</w:t>
      </w:r>
      <w:r>
        <w:rPr>
          <w:spacing w:val="-6"/>
        </w:rPr>
        <w:t xml:space="preserve"> </w:t>
      </w:r>
      <w:r>
        <w:t>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244560" w:rsidRDefault="00CF6A60">
      <w:pPr>
        <w:pStyle w:val="a3"/>
        <w:spacing w:line="274" w:lineRule="exact"/>
        <w:ind w:left="286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rPr>
          <w:spacing w:val="-2"/>
        </w:rPr>
        <w:t>края»;</w:t>
      </w:r>
    </w:p>
    <w:p w:rsidR="00244560" w:rsidRDefault="00CF6A60">
      <w:pPr>
        <w:pStyle w:val="a3"/>
        <w:spacing w:before="56" w:line="292" w:lineRule="auto"/>
        <w:ind w:left="286" w:right="3864" w:firstLine="0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6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t>России»; модуль № 3 «Музыка народов мира»;</w:t>
      </w:r>
    </w:p>
    <w:p w:rsidR="00244560" w:rsidRDefault="00CF6A60">
      <w:pPr>
        <w:pStyle w:val="a3"/>
        <w:spacing w:line="292" w:lineRule="auto"/>
        <w:ind w:left="286" w:right="4704" w:firstLine="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музыка»; модуль № 5 «Русская классическая музыка»;</w:t>
      </w:r>
    </w:p>
    <w:p w:rsidR="00244560" w:rsidRDefault="00CF6A60">
      <w:pPr>
        <w:pStyle w:val="a3"/>
        <w:spacing w:line="292" w:lineRule="auto"/>
        <w:ind w:left="286" w:right="2630" w:firstLine="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музыки»; модуль № 7 «Современная музыка: основные жанры и направления»; модуль № 8 «Связь музыки с другими видами искусства»;</w:t>
      </w:r>
    </w:p>
    <w:p w:rsidR="00244560" w:rsidRDefault="00CF6A60">
      <w:pPr>
        <w:pStyle w:val="a3"/>
        <w:spacing w:line="274" w:lineRule="exact"/>
        <w:ind w:left="286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«Жанры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rPr>
          <w:spacing w:val="-2"/>
        </w:rPr>
        <w:t>искусства».</w:t>
      </w:r>
    </w:p>
    <w:p w:rsidR="00244560" w:rsidRDefault="00244560">
      <w:pPr>
        <w:pStyle w:val="a3"/>
        <w:spacing w:before="8"/>
        <w:ind w:left="0" w:firstLine="0"/>
        <w:rPr>
          <w:sz w:val="21"/>
        </w:rPr>
      </w:pPr>
    </w:p>
    <w:p w:rsidR="00244560" w:rsidRDefault="00CF6A60">
      <w:pPr>
        <w:spacing w:before="1"/>
        <w:ind w:left="106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«МУЗЫКА»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p w:rsidR="00244560" w:rsidRDefault="00CF6A60">
      <w:pPr>
        <w:pStyle w:val="a3"/>
        <w:spacing w:before="156" w:line="292" w:lineRule="auto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</w:t>
      </w:r>
      <w:proofErr w:type="gramStart"/>
      <w:r>
        <w:t>сс вкл</w:t>
      </w:r>
      <w:proofErr w:type="gramEnd"/>
      <w:r>
        <w:t>ючительно.</w:t>
      </w:r>
    </w:p>
    <w:p w:rsidR="00244560" w:rsidRDefault="00CF6A60">
      <w:pPr>
        <w:pStyle w:val="a3"/>
        <w:spacing w:line="292" w:lineRule="auto"/>
        <w:ind w:right="182"/>
      </w:pPr>
      <w:proofErr w:type="gramStart"/>
      <w:r>
        <w:t xml:space="preserve"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>
        <w:t>межпредметных</w:t>
      </w:r>
      <w:proofErr w:type="spellEnd"/>
      <w:r>
        <w:rPr>
          <w:spacing w:val="-5"/>
        </w:rPr>
        <w:t xml:space="preserve"> </w:t>
      </w:r>
      <w:r>
        <w:t>связях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такими</w:t>
      </w:r>
      <w:r>
        <w:rPr>
          <w:spacing w:val="-5"/>
        </w:rPr>
        <w:t xml:space="preserve"> </w:t>
      </w:r>
      <w:r>
        <w:t>дисциплинами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«Изобразительное искусство»,</w:t>
      </w:r>
      <w:r>
        <w:rPr>
          <w:spacing w:val="-3"/>
        </w:rPr>
        <w:t xml:space="preserve"> </w:t>
      </w:r>
      <w:r>
        <w:t>«Литература»,</w:t>
      </w:r>
      <w:r>
        <w:rPr>
          <w:spacing w:val="-3"/>
        </w:rPr>
        <w:t xml:space="preserve"> </w:t>
      </w:r>
      <w:r>
        <w:t>«География»,</w:t>
      </w:r>
      <w:r>
        <w:rPr>
          <w:spacing w:val="-3"/>
        </w:rPr>
        <w:t xml:space="preserve"> </w:t>
      </w:r>
      <w:r>
        <w:t>«История»,</w:t>
      </w:r>
      <w:r>
        <w:rPr>
          <w:spacing w:val="-3"/>
        </w:rPr>
        <w:t xml:space="preserve"> </w:t>
      </w:r>
      <w:r>
        <w:t>«Обществознание»,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 Общее число часов, отведённых на изучение предмета «Музыка» в 5 классе составляет 34 часа (не менее 1 часа в неделю).</w:t>
      </w:r>
      <w:proofErr w:type="gramEnd"/>
    </w:p>
    <w:p w:rsidR="00244560" w:rsidRDefault="00244560">
      <w:pPr>
        <w:spacing w:line="292" w:lineRule="auto"/>
        <w:sectPr w:rsidR="00244560">
          <w:pgSz w:w="11900" w:h="16840"/>
          <w:pgMar w:top="500" w:right="560" w:bottom="280" w:left="560" w:header="720" w:footer="720" w:gutter="0"/>
          <w:cols w:space="720"/>
        </w:sectPr>
      </w:pPr>
    </w:p>
    <w:p w:rsidR="00244560" w:rsidRDefault="00CF6A60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244560" w:rsidRDefault="00293D75">
      <w:pPr>
        <w:pStyle w:val="a3"/>
        <w:ind w:left="0" w:firstLine="0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244560" w:rsidRDefault="00CF6A60">
      <w:pPr>
        <w:pStyle w:val="1"/>
        <w:spacing w:before="208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МОЕГО</w:t>
      </w:r>
      <w:r>
        <w:rPr>
          <w:spacing w:val="-5"/>
        </w:rPr>
        <w:t xml:space="preserve"> </w:t>
      </w:r>
      <w:r>
        <w:rPr>
          <w:spacing w:val="-2"/>
        </w:rPr>
        <w:t>КРАЯ» (8 часов).</w:t>
      </w:r>
    </w:p>
    <w:p w:rsidR="00244560" w:rsidRDefault="00CF6A6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2"/>
          <w:sz w:val="24"/>
        </w:rPr>
        <w:t xml:space="preserve"> творчество</w:t>
      </w:r>
    </w:p>
    <w:p w:rsidR="00244560" w:rsidRDefault="00CF6A60">
      <w:pPr>
        <w:pStyle w:val="a3"/>
        <w:spacing w:before="60" w:line="292" w:lineRule="auto"/>
      </w:pPr>
      <w:r>
        <w:t>Традиционная</w:t>
      </w:r>
      <w:r>
        <w:rPr>
          <w:spacing w:val="-5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народа.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игрового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(игры, пляски, хороводы и др.).</w:t>
      </w:r>
    </w:p>
    <w:p w:rsidR="00244560" w:rsidRDefault="00CF6A6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Календарный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фольклор</w:t>
      </w:r>
    </w:p>
    <w:p w:rsidR="00244560" w:rsidRDefault="00CF6A60">
      <w:pPr>
        <w:pStyle w:val="a3"/>
        <w:spacing w:before="60" w:line="292" w:lineRule="auto"/>
      </w:pPr>
      <w:r>
        <w:t>Календарные</w:t>
      </w:r>
      <w:r>
        <w:rPr>
          <w:spacing w:val="-4"/>
        </w:rPr>
        <w:t xml:space="preserve"> </w:t>
      </w:r>
      <w:r>
        <w:t>обряды,</w:t>
      </w:r>
      <w:r>
        <w:rPr>
          <w:spacing w:val="-4"/>
        </w:rPr>
        <w:t xml:space="preserve"> </w:t>
      </w:r>
      <w:r>
        <w:t>традиционные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(осенние,</w:t>
      </w:r>
      <w:r>
        <w:rPr>
          <w:spacing w:val="-4"/>
        </w:rPr>
        <w:t xml:space="preserve"> </w:t>
      </w:r>
      <w:r>
        <w:t>зимние,</w:t>
      </w:r>
      <w:r>
        <w:rPr>
          <w:spacing w:val="-4"/>
        </w:rPr>
        <w:t xml:space="preserve"> </w:t>
      </w:r>
      <w:r>
        <w:t>весенние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выбор </w:t>
      </w:r>
      <w:r>
        <w:rPr>
          <w:spacing w:val="-2"/>
        </w:rPr>
        <w:t>учителя).</w:t>
      </w:r>
    </w:p>
    <w:p w:rsidR="00244560" w:rsidRDefault="00CF6A60">
      <w:pPr>
        <w:pStyle w:val="1"/>
      </w:pPr>
      <w:proofErr w:type="spellStart"/>
      <w:r>
        <w:t>Mодуль</w:t>
      </w:r>
      <w:proofErr w:type="spellEnd"/>
      <w:r>
        <w:rPr>
          <w:spacing w:val="-11"/>
        </w:rPr>
        <w:t xml:space="preserve"> </w:t>
      </w:r>
      <w:r>
        <w:t>«ЕВРОПЕЙСКАЯ</w:t>
      </w:r>
      <w:r>
        <w:rPr>
          <w:spacing w:val="-9"/>
        </w:rPr>
        <w:t xml:space="preserve"> </w:t>
      </w:r>
      <w:r>
        <w:t>КЛАССИЧЕСКАЯ</w:t>
      </w:r>
      <w:r>
        <w:rPr>
          <w:spacing w:val="-9"/>
        </w:rPr>
        <w:t xml:space="preserve"> </w:t>
      </w:r>
      <w:r>
        <w:rPr>
          <w:spacing w:val="-2"/>
        </w:rPr>
        <w:t>МУЗЫКА»</w:t>
      </w:r>
      <w:r w:rsidR="007F7099">
        <w:rPr>
          <w:spacing w:val="-2"/>
        </w:rPr>
        <w:t xml:space="preserve"> </w:t>
      </w:r>
      <w:proofErr w:type="gramStart"/>
      <w:r w:rsidR="007F7099">
        <w:rPr>
          <w:spacing w:val="-2"/>
        </w:rPr>
        <w:t xml:space="preserve">( </w:t>
      </w:r>
      <w:proofErr w:type="gramEnd"/>
      <w:r w:rsidR="007F7099">
        <w:rPr>
          <w:spacing w:val="-2"/>
        </w:rPr>
        <w:t>10  часов)</w:t>
      </w:r>
    </w:p>
    <w:p w:rsidR="00244560" w:rsidRDefault="00CF6A60">
      <w:pPr>
        <w:spacing w:before="60"/>
        <w:ind w:left="286"/>
        <w:jc w:val="both"/>
        <w:rPr>
          <w:i/>
          <w:sz w:val="24"/>
        </w:rPr>
      </w:pPr>
      <w:r>
        <w:rPr>
          <w:i/>
          <w:sz w:val="24"/>
        </w:rPr>
        <w:t>Национальные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истоки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музыки</w:t>
      </w:r>
    </w:p>
    <w:p w:rsidR="00244560" w:rsidRDefault="00CF6A60">
      <w:pPr>
        <w:pStyle w:val="a3"/>
        <w:spacing w:before="60" w:line="292" w:lineRule="auto"/>
        <w:ind w:right="534"/>
        <w:jc w:val="both"/>
      </w:pPr>
      <w:r>
        <w:t>Национальный</w:t>
      </w:r>
      <w:r>
        <w:rPr>
          <w:spacing w:val="-3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стиль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Шопена,</w:t>
      </w:r>
      <w:r>
        <w:rPr>
          <w:spacing w:val="-3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Грига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и роль</w:t>
      </w:r>
      <w:r>
        <w:rPr>
          <w:spacing w:val="-2"/>
        </w:rPr>
        <w:t xml:space="preserve"> </w:t>
      </w:r>
      <w:r>
        <w:t>композитора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основоположника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музыки.</w:t>
      </w:r>
      <w:r>
        <w:rPr>
          <w:spacing w:val="-1"/>
        </w:rPr>
        <w:t xml:space="preserve"> </w:t>
      </w:r>
      <w:r>
        <w:t>Характерные</w:t>
      </w:r>
      <w:r>
        <w:rPr>
          <w:spacing w:val="-1"/>
        </w:rPr>
        <w:t xml:space="preserve"> </w:t>
      </w:r>
      <w:r>
        <w:t>жанры, образы, элементы музыкального языка.</w:t>
      </w:r>
    </w:p>
    <w:p w:rsidR="00244560" w:rsidRDefault="00CF6A60">
      <w:pPr>
        <w:spacing w:line="274" w:lineRule="exact"/>
        <w:ind w:left="286"/>
        <w:jc w:val="both"/>
        <w:rPr>
          <w:i/>
          <w:sz w:val="24"/>
        </w:rPr>
      </w:pPr>
      <w:r>
        <w:rPr>
          <w:i/>
          <w:sz w:val="24"/>
        </w:rPr>
        <w:t>Музыкант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публика</w:t>
      </w:r>
    </w:p>
    <w:p w:rsidR="00244560" w:rsidRDefault="00CF6A60">
      <w:pPr>
        <w:pStyle w:val="a3"/>
        <w:spacing w:before="60" w:line="292" w:lineRule="auto"/>
        <w:ind w:right="182"/>
      </w:pPr>
      <w:r>
        <w:t>Кумиры публики (на примере творчества В. А. Моцарта, Н. Паганини, Ф. Листа и др.). Виртуозность.</w:t>
      </w:r>
      <w:r>
        <w:rPr>
          <w:spacing w:val="-5"/>
        </w:rPr>
        <w:t xml:space="preserve"> </w:t>
      </w:r>
      <w:r>
        <w:t>Талант,</w:t>
      </w:r>
      <w:r>
        <w:rPr>
          <w:spacing w:val="-5"/>
        </w:rPr>
        <w:t xml:space="preserve"> </w:t>
      </w:r>
      <w:r>
        <w:t>труд,</w:t>
      </w:r>
      <w:r>
        <w:rPr>
          <w:spacing w:val="-5"/>
        </w:rPr>
        <w:t xml:space="preserve"> </w:t>
      </w:r>
      <w:r>
        <w:t>миссия</w:t>
      </w:r>
      <w:r>
        <w:rPr>
          <w:spacing w:val="-6"/>
        </w:rPr>
        <w:t xml:space="preserve"> </w:t>
      </w:r>
      <w:r>
        <w:t>композитора,</w:t>
      </w:r>
      <w:r>
        <w:rPr>
          <w:spacing w:val="-5"/>
        </w:rPr>
        <w:t xml:space="preserve"> </w:t>
      </w:r>
      <w:r>
        <w:t>исполнителя.</w:t>
      </w:r>
      <w:r>
        <w:rPr>
          <w:spacing w:val="-5"/>
        </w:rPr>
        <w:t xml:space="preserve"> </w:t>
      </w:r>
      <w:r>
        <w:t>Признание</w:t>
      </w:r>
      <w:r>
        <w:rPr>
          <w:spacing w:val="-5"/>
        </w:rPr>
        <w:t xml:space="preserve"> </w:t>
      </w:r>
      <w:r>
        <w:t>публики.</w:t>
      </w:r>
      <w:r>
        <w:rPr>
          <w:spacing w:val="-5"/>
        </w:rPr>
        <w:t xml:space="preserve"> </w:t>
      </w:r>
      <w:r>
        <w:t>Культура слушателя. Традиции слушания музыки в прошлые века и сегодня.</w:t>
      </w:r>
    </w:p>
    <w:p w:rsidR="00244560" w:rsidRDefault="00CF6A60">
      <w:pPr>
        <w:pStyle w:val="1"/>
        <w:rPr>
          <w:b w:val="0"/>
        </w:rPr>
      </w:pPr>
      <w:r>
        <w:t>Модуль</w:t>
      </w:r>
      <w:r>
        <w:rPr>
          <w:spacing w:val="-7"/>
        </w:rPr>
        <w:t xml:space="preserve"> </w:t>
      </w:r>
      <w:r>
        <w:rPr>
          <w:b w:val="0"/>
        </w:rPr>
        <w:t>«</w:t>
      </w:r>
      <w:r>
        <w:t>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  <w:r w:rsidR="007F7099">
        <w:rPr>
          <w:b w:val="0"/>
          <w:spacing w:val="-2"/>
        </w:rPr>
        <w:t xml:space="preserve"> (7 часов)</w:t>
      </w:r>
    </w:p>
    <w:p w:rsidR="00244560" w:rsidRDefault="00CF6A6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Образы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2"/>
          <w:sz w:val="24"/>
        </w:rPr>
        <w:t xml:space="preserve"> земли</w:t>
      </w:r>
    </w:p>
    <w:p w:rsidR="00244560" w:rsidRDefault="00CF6A60">
      <w:pPr>
        <w:pStyle w:val="a3"/>
        <w:spacing w:before="60" w:line="292" w:lineRule="auto"/>
        <w:ind w:right="182"/>
      </w:pPr>
      <w:r>
        <w:t>Вокальная музыка на стихи русских поэтов, программные инструментальные произведения, посвящённые</w:t>
      </w:r>
      <w:r>
        <w:rPr>
          <w:spacing w:val="-4"/>
        </w:rPr>
        <w:t xml:space="preserve"> </w:t>
      </w:r>
      <w:r>
        <w:t>картинам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быта,</w:t>
      </w:r>
      <w:r>
        <w:rPr>
          <w:spacing w:val="-4"/>
        </w:rPr>
        <w:t xml:space="preserve"> </w:t>
      </w:r>
      <w:r>
        <w:t>сказкам,</w:t>
      </w:r>
      <w:r>
        <w:rPr>
          <w:spacing w:val="-4"/>
        </w:rPr>
        <w:t xml:space="preserve"> </w:t>
      </w:r>
      <w:r>
        <w:t>легендам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творчества М. И. Глинки, С. В. Рахманинова, В. А. Гаврилина и др.).</w:t>
      </w:r>
    </w:p>
    <w:p w:rsidR="00244560" w:rsidRDefault="00CF6A6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Русская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исполнительская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школа</w:t>
      </w:r>
    </w:p>
    <w:p w:rsidR="00244560" w:rsidRDefault="00CF6A60">
      <w:pPr>
        <w:pStyle w:val="a3"/>
        <w:spacing w:before="60" w:line="292" w:lineRule="auto"/>
        <w:ind w:right="182"/>
      </w:pPr>
      <w:r>
        <w:t>Творчество выдающихся отечественных исполнителей (С. Рихтер, Л. Коган, М. Ростропович, Е. Мравинский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Консерватории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Санкт-Петербурге,</w:t>
      </w:r>
      <w:r>
        <w:rPr>
          <w:spacing w:val="-4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городе.</w:t>
      </w:r>
      <w:r>
        <w:rPr>
          <w:spacing w:val="-3"/>
        </w:rPr>
        <w:t xml:space="preserve"> </w:t>
      </w:r>
      <w:r>
        <w:t>Конкурс</w:t>
      </w:r>
      <w:r>
        <w:rPr>
          <w:spacing w:val="-4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П. И. Чайковского</w:t>
      </w:r>
    </w:p>
    <w:p w:rsidR="00244560" w:rsidRDefault="00CF6A60">
      <w:pPr>
        <w:pStyle w:val="1"/>
        <w:spacing w:before="118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СВЯЗЬ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ИСКУССТВА</w:t>
      </w:r>
      <w:r>
        <w:rPr>
          <w:b w:val="0"/>
          <w:spacing w:val="-2"/>
        </w:rPr>
        <w:t>»</w:t>
      </w:r>
      <w:r w:rsidR="007F7099">
        <w:rPr>
          <w:b w:val="0"/>
          <w:spacing w:val="-2"/>
        </w:rPr>
        <w:t xml:space="preserve"> (9 часов)</w:t>
      </w:r>
    </w:p>
    <w:p w:rsidR="00244560" w:rsidRDefault="00CF6A6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литература</w:t>
      </w:r>
    </w:p>
    <w:p w:rsidR="00244560" w:rsidRDefault="00CF6A60">
      <w:pPr>
        <w:pStyle w:val="a3"/>
        <w:spacing w:before="60" w:line="292" w:lineRule="auto"/>
        <w:ind w:right="395"/>
      </w:pPr>
      <w:r>
        <w:t>Колокола.</w:t>
      </w:r>
      <w:r>
        <w:rPr>
          <w:spacing w:val="-5"/>
        </w:rPr>
        <w:t xml:space="preserve"> </w:t>
      </w:r>
      <w:r>
        <w:t>Колокольные</w:t>
      </w:r>
      <w:r>
        <w:rPr>
          <w:spacing w:val="-5"/>
        </w:rPr>
        <w:t xml:space="preserve"> </w:t>
      </w:r>
      <w:r>
        <w:t>звоны</w:t>
      </w:r>
      <w:r>
        <w:rPr>
          <w:spacing w:val="-9"/>
        </w:rPr>
        <w:t xml:space="preserve"> </w:t>
      </w:r>
      <w:r>
        <w:t>(благовест,</w:t>
      </w:r>
      <w:r>
        <w:rPr>
          <w:spacing w:val="-5"/>
        </w:rPr>
        <w:t xml:space="preserve"> </w:t>
      </w:r>
      <w:r>
        <w:t>трезвон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  <w:r>
        <w:rPr>
          <w:spacing w:val="-5"/>
        </w:rPr>
        <w:t xml:space="preserve"> </w:t>
      </w:r>
      <w:r>
        <w:t>Звонарские</w:t>
      </w:r>
      <w:r>
        <w:rPr>
          <w:spacing w:val="-5"/>
        </w:rPr>
        <w:t xml:space="preserve"> </w:t>
      </w:r>
      <w:r>
        <w:t>приговорки.</w:t>
      </w:r>
      <w:r>
        <w:rPr>
          <w:spacing w:val="-5"/>
        </w:rPr>
        <w:t xml:space="preserve"> </w:t>
      </w:r>
      <w:proofErr w:type="spellStart"/>
      <w:r>
        <w:t>Колокольность</w:t>
      </w:r>
      <w:proofErr w:type="spellEnd"/>
      <w:r>
        <w:t xml:space="preserve"> в музыке русских композиторов. </w:t>
      </w:r>
      <w:proofErr w:type="gramStart"/>
      <w:r>
        <w:t>Единство слова и музыки в вокальных жанрах (песня, романс,</w:t>
      </w:r>
      <w:proofErr w:type="gramEnd"/>
    </w:p>
    <w:p w:rsidR="00244560" w:rsidRDefault="00CF6A60">
      <w:pPr>
        <w:pStyle w:val="a3"/>
        <w:spacing w:line="292" w:lineRule="auto"/>
        <w:ind w:firstLine="0"/>
      </w:pPr>
      <w:r>
        <w:t>кантата,</w:t>
      </w:r>
      <w:r>
        <w:rPr>
          <w:spacing w:val="-4"/>
        </w:rPr>
        <w:t xml:space="preserve"> </w:t>
      </w:r>
      <w:r>
        <w:t>ноктюрн,</w:t>
      </w:r>
      <w:r>
        <w:rPr>
          <w:spacing w:val="-4"/>
        </w:rPr>
        <w:t xml:space="preserve"> </w:t>
      </w:r>
      <w:r>
        <w:t>баркарола,</w:t>
      </w:r>
      <w:r>
        <w:rPr>
          <w:spacing w:val="-4"/>
        </w:rPr>
        <w:t xml:space="preserve"> </w:t>
      </w:r>
      <w:r>
        <w:t>былина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Интонации</w:t>
      </w:r>
      <w:r>
        <w:rPr>
          <w:spacing w:val="-4"/>
        </w:rPr>
        <w:t xml:space="preserve"> </w:t>
      </w:r>
      <w:r>
        <w:t>рассказа,</w:t>
      </w:r>
      <w:r>
        <w:rPr>
          <w:spacing w:val="-4"/>
        </w:rPr>
        <w:t xml:space="preserve"> </w:t>
      </w:r>
      <w:r>
        <w:t>повествования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инструментальной музыке (поэма, баллада и др.). Программная музыка.</w:t>
      </w:r>
    </w:p>
    <w:p w:rsidR="00244560" w:rsidRDefault="00CF6A6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живопись</w:t>
      </w:r>
    </w:p>
    <w:p w:rsidR="00244560" w:rsidRDefault="00CF6A60">
      <w:pPr>
        <w:pStyle w:val="a3"/>
        <w:spacing w:before="59" w:line="292" w:lineRule="auto"/>
      </w:pPr>
      <w:r>
        <w:t>Молитва, хорал, песнопение, духовный стих. Образы духовной музыки в творчестве композиторо</w:t>
      </w:r>
      <w:proofErr w:type="gramStart"/>
      <w:r>
        <w:t>в-</w:t>
      </w:r>
      <w:proofErr w:type="gramEnd"/>
      <w:r>
        <w:t xml:space="preserve"> </w:t>
      </w:r>
      <w:proofErr w:type="spellStart"/>
      <w:r>
        <w:t>классиковВыразительные</w:t>
      </w:r>
      <w:proofErr w:type="spellEnd"/>
      <w:r>
        <w:t xml:space="preserve"> средства музыкального и изобразительного искусства. </w:t>
      </w:r>
      <w:proofErr w:type="gramStart"/>
      <w:r>
        <w:t>Аналогии: ритм, композиция,</w:t>
      </w:r>
      <w:r>
        <w:rPr>
          <w:spacing w:val="-3"/>
        </w:rPr>
        <w:t xml:space="preserve"> </w:t>
      </w:r>
      <w:r>
        <w:t>линия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мелодия,</w:t>
      </w:r>
      <w:r>
        <w:rPr>
          <w:spacing w:val="-3"/>
        </w:rPr>
        <w:t xml:space="preserve"> </w:t>
      </w:r>
      <w:r>
        <w:t>пятно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созвучие,</w:t>
      </w:r>
      <w:r>
        <w:rPr>
          <w:spacing w:val="-3"/>
        </w:rPr>
        <w:t xml:space="preserve"> </w:t>
      </w:r>
      <w:r>
        <w:t>колорит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тембр,</w:t>
      </w:r>
      <w:r>
        <w:rPr>
          <w:spacing w:val="-3"/>
        </w:rPr>
        <w:t xml:space="preserve"> </w:t>
      </w:r>
      <w:proofErr w:type="spellStart"/>
      <w:r>
        <w:t>светлотность</w:t>
      </w:r>
      <w:proofErr w:type="spellEnd"/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динамика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 Программная музыка.</w:t>
      </w:r>
      <w:proofErr w:type="gramEnd"/>
      <w:r>
        <w:t xml:space="preserve"> </w:t>
      </w:r>
      <w:proofErr w:type="gramStart"/>
      <w:r>
        <w:t xml:space="preserve">Импрессионизм (на примере творчества французских </w:t>
      </w:r>
      <w:proofErr w:type="spellStart"/>
      <w:r>
        <w:t>клавесинистов</w:t>
      </w:r>
      <w:proofErr w:type="spellEnd"/>
      <w:r>
        <w:t>,</w:t>
      </w:r>
      <w:proofErr w:type="gramEnd"/>
    </w:p>
    <w:p w:rsidR="00244560" w:rsidRDefault="00CF6A60">
      <w:pPr>
        <w:pStyle w:val="a3"/>
        <w:spacing w:line="274" w:lineRule="exact"/>
        <w:ind w:firstLine="0"/>
      </w:pPr>
      <w:proofErr w:type="gramStart"/>
      <w:r>
        <w:t>К.</w:t>
      </w:r>
      <w:r>
        <w:rPr>
          <w:spacing w:val="-3"/>
        </w:rPr>
        <w:t xml:space="preserve"> </w:t>
      </w:r>
      <w:r>
        <w:t>Дебюсси,</w:t>
      </w:r>
      <w:r>
        <w:rPr>
          <w:spacing w:val="-3"/>
        </w:rPr>
        <w:t xml:space="preserve"> </w:t>
      </w:r>
      <w:r>
        <w:t>А.К.</w:t>
      </w:r>
      <w:r>
        <w:rPr>
          <w:spacing w:val="-2"/>
        </w:rPr>
        <w:t xml:space="preserve"> </w:t>
      </w:r>
      <w:proofErr w:type="spellStart"/>
      <w:r>
        <w:t>Лядова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др.).</w:t>
      </w:r>
      <w:proofErr w:type="gramEnd"/>
    </w:p>
    <w:p w:rsidR="00244560" w:rsidRDefault="00244560">
      <w:pPr>
        <w:spacing w:line="274" w:lineRule="exact"/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CF6A60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44560" w:rsidRDefault="00293D75">
      <w:pPr>
        <w:pStyle w:val="a3"/>
        <w:ind w:left="0" w:firstLine="0"/>
        <w:rPr>
          <w:b/>
          <w:sz w:val="8"/>
        </w:rPr>
      </w:pPr>
      <w:r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244560" w:rsidRDefault="00CF6A60">
      <w:pPr>
        <w:pStyle w:val="a3"/>
        <w:spacing w:before="208" w:line="292" w:lineRule="auto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 xml:space="preserve">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244560" w:rsidRDefault="00CF6A60">
      <w:pPr>
        <w:spacing w:before="191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44560" w:rsidRDefault="00CF6A60">
      <w:pPr>
        <w:pStyle w:val="a3"/>
        <w:spacing w:before="156" w:line="292" w:lineRule="auto"/>
        <w:ind w:right="395"/>
      </w:pPr>
      <w: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244560" w:rsidRDefault="00CF6A60">
      <w:pPr>
        <w:pStyle w:val="2"/>
        <w:spacing w:line="274" w:lineRule="exact"/>
      </w:pPr>
      <w:r>
        <w:t>Патриотического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244560" w:rsidRDefault="00CF6A60">
      <w:pPr>
        <w:pStyle w:val="a3"/>
        <w:spacing w:before="60" w:line="292" w:lineRule="auto"/>
        <w:ind w:right="182"/>
      </w:pPr>
      <w:proofErr w:type="gramStart"/>
      <w:r>
        <w:t>осознание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гражданской</w:t>
      </w:r>
      <w:r>
        <w:rPr>
          <w:spacing w:val="-6"/>
        </w:rPr>
        <w:t xml:space="preserve"> </w:t>
      </w:r>
      <w:r>
        <w:t>идентичности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поликультурном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</w:t>
      </w:r>
      <w:proofErr w:type="gramEnd"/>
      <w:r>
        <w:t xml:space="preserve"> стремление развивать и сохранять музыкальную культуру своей страны, своего края.</w:t>
      </w:r>
    </w:p>
    <w:p w:rsidR="00244560" w:rsidRDefault="00CF6A60">
      <w:pPr>
        <w:pStyle w:val="2"/>
      </w:pPr>
      <w:r>
        <w:t>Гражданского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244560" w:rsidRDefault="00CF6A60">
      <w:pPr>
        <w:pStyle w:val="a3"/>
        <w:spacing w:before="60" w:line="292" w:lineRule="auto"/>
        <w:ind w:right="140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обязанностей</w:t>
      </w:r>
      <w:r>
        <w:rPr>
          <w:spacing w:val="-3"/>
        </w:rPr>
        <w:t xml:space="preserve"> </w:t>
      </w:r>
      <w:r>
        <w:t>гражданина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свобод</w:t>
      </w:r>
      <w:r>
        <w:rPr>
          <w:spacing w:val="-4"/>
        </w:rPr>
        <w:t xml:space="preserve"> </w:t>
      </w:r>
      <w:r>
        <w:t>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244560" w:rsidRDefault="00CF6A60">
      <w:pPr>
        <w:pStyle w:val="2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244560" w:rsidRDefault="00CF6A60">
      <w:pPr>
        <w:pStyle w:val="a3"/>
        <w:spacing w:before="60" w:line="292" w:lineRule="auto"/>
        <w:ind w:right="182"/>
      </w:pPr>
      <w: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</w:t>
      </w:r>
      <w:r>
        <w:rPr>
          <w:spacing w:val="-6"/>
        </w:rPr>
        <w:t xml:space="preserve"> </w:t>
      </w:r>
      <w:r>
        <w:t>контекста,</w:t>
      </w:r>
      <w:r>
        <w:rPr>
          <w:spacing w:val="-6"/>
        </w:rPr>
        <w:t xml:space="preserve"> </w:t>
      </w:r>
      <w:r>
        <w:t>социально-исторических</w:t>
      </w:r>
      <w:r>
        <w:rPr>
          <w:spacing w:val="-6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этики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эстетики;</w:t>
      </w:r>
      <w:r>
        <w:rPr>
          <w:spacing w:val="-7"/>
        </w:rPr>
        <w:t xml:space="preserve"> </w:t>
      </w:r>
      <w:r>
        <w:t>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244560" w:rsidRDefault="00CF6A60">
      <w:pPr>
        <w:pStyle w:val="2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244560" w:rsidRDefault="00CF6A60">
      <w:pPr>
        <w:pStyle w:val="a3"/>
        <w:spacing w:before="60" w:line="292" w:lineRule="auto"/>
        <w:ind w:right="182"/>
      </w:pPr>
      <w:proofErr w:type="gramStart"/>
      <w:r>
        <w:t>восприимчивость к различным видам искусства, умение видеть прекрасное в окружающей действительности,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прислушиваться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самому</w:t>
      </w:r>
      <w:r>
        <w:rPr>
          <w:spacing w:val="-4"/>
        </w:rPr>
        <w:t xml:space="preserve"> </w:t>
      </w:r>
      <w:r>
        <w:t>себе;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 xml:space="preserve">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</w:t>
      </w:r>
      <w:r>
        <w:rPr>
          <w:spacing w:val="-2"/>
        </w:rPr>
        <w:t>искусства.</w:t>
      </w:r>
      <w:proofErr w:type="gramEnd"/>
    </w:p>
    <w:p w:rsidR="00244560" w:rsidRDefault="00CF6A60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244560" w:rsidRDefault="00CF6A60">
      <w:pPr>
        <w:pStyle w:val="a3"/>
        <w:spacing w:before="60" w:line="292" w:lineRule="auto"/>
        <w:ind w:right="182"/>
      </w:pPr>
      <w:proofErr w:type="gramStart"/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</w:t>
      </w:r>
      <w:r>
        <w:rPr>
          <w:spacing w:val="-6"/>
        </w:rPr>
        <w:t xml:space="preserve"> </w:t>
      </w:r>
      <w:r>
        <w:t>интонируемого</w:t>
      </w:r>
      <w:r>
        <w:rPr>
          <w:spacing w:val="-6"/>
        </w:rPr>
        <w:t xml:space="preserve"> </w:t>
      </w:r>
      <w:r>
        <w:t>смысла;</w:t>
      </w:r>
      <w:r>
        <w:rPr>
          <w:spacing w:val="-7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способами</w:t>
      </w:r>
      <w:r>
        <w:rPr>
          <w:spacing w:val="-6"/>
        </w:rPr>
        <w:t xml:space="preserve"> </w:t>
      </w:r>
      <w:r>
        <w:t>исследовательской</w:t>
      </w:r>
      <w:r>
        <w:rPr>
          <w:spacing w:val="-6"/>
        </w:rPr>
        <w:t xml:space="preserve"> </w:t>
      </w:r>
      <w:r>
        <w:t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</w:t>
      </w:r>
      <w:proofErr w:type="gramEnd"/>
    </w:p>
    <w:p w:rsidR="00244560" w:rsidRDefault="00244560">
      <w:pPr>
        <w:spacing w:line="292" w:lineRule="auto"/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74"/>
        <w:ind w:firstLine="0"/>
      </w:pPr>
      <w:r>
        <w:lastRenderedPageBreak/>
        <w:t>доступного</w:t>
      </w:r>
      <w:r>
        <w:rPr>
          <w:spacing w:val="-4"/>
        </w:rPr>
        <w:t xml:space="preserve"> </w:t>
      </w:r>
      <w:r>
        <w:t>объёма</w:t>
      </w:r>
      <w:r>
        <w:rPr>
          <w:spacing w:val="-4"/>
        </w:rPr>
        <w:t xml:space="preserve"> </w:t>
      </w:r>
      <w:r>
        <w:t>специальной</w:t>
      </w:r>
      <w:r>
        <w:rPr>
          <w:spacing w:val="-3"/>
        </w:rPr>
        <w:t xml:space="preserve"> </w:t>
      </w:r>
      <w:r>
        <w:rPr>
          <w:spacing w:val="-2"/>
        </w:rPr>
        <w:t>терминологии.</w:t>
      </w:r>
    </w:p>
    <w:p w:rsidR="00244560" w:rsidRDefault="00CF6A60">
      <w:pPr>
        <w:pStyle w:val="2"/>
        <w:spacing w:before="60" w:line="240" w:lineRule="auto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244560" w:rsidRDefault="00CF6A60">
      <w:pPr>
        <w:pStyle w:val="a3"/>
        <w:spacing w:before="60" w:line="292" w:lineRule="auto"/>
        <w:ind w:right="228"/>
      </w:pPr>
      <w:proofErr w:type="gramStart"/>
      <w:r>
        <w:t>осознание ценности жизни с опорой на собственный жизненный опыт и опыт восприятия произведений</w:t>
      </w:r>
      <w:r>
        <w:rPr>
          <w:spacing w:val="-3"/>
        </w:rPr>
        <w:t xml:space="preserve"> </w:t>
      </w:r>
      <w:r>
        <w:t>искусства;</w:t>
      </w:r>
      <w:r>
        <w:rPr>
          <w:spacing w:val="-4"/>
        </w:rPr>
        <w:t xml:space="preserve"> </w:t>
      </w: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гигиены,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человека.</w:t>
      </w:r>
    </w:p>
    <w:p w:rsidR="00244560" w:rsidRDefault="00CF6A60">
      <w:pPr>
        <w:pStyle w:val="2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244560" w:rsidRDefault="00CF6A60">
      <w:pPr>
        <w:pStyle w:val="a3"/>
        <w:spacing w:before="60" w:line="292" w:lineRule="auto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244560" w:rsidRDefault="00CF6A60">
      <w:pPr>
        <w:pStyle w:val="2"/>
        <w:spacing w:line="274" w:lineRule="exact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244560" w:rsidRDefault="00CF6A60">
      <w:pPr>
        <w:pStyle w:val="a3"/>
        <w:spacing w:before="60" w:line="292" w:lineRule="auto"/>
        <w:ind w:right="182"/>
      </w:pPr>
      <w:r>
        <w:t>повышение</w:t>
      </w:r>
      <w:r>
        <w:rPr>
          <w:spacing w:val="-6"/>
        </w:rPr>
        <w:t xml:space="preserve"> </w:t>
      </w:r>
      <w:r>
        <w:t>уровня</w:t>
      </w:r>
      <w:r>
        <w:rPr>
          <w:spacing w:val="-7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осознание</w:t>
      </w:r>
      <w:r>
        <w:rPr>
          <w:spacing w:val="-6"/>
        </w:rPr>
        <w:t xml:space="preserve"> </w:t>
      </w:r>
      <w:r>
        <w:t>глобального</w:t>
      </w:r>
      <w:r>
        <w:rPr>
          <w:spacing w:val="-6"/>
        </w:rPr>
        <w:t xml:space="preserve"> </w:t>
      </w:r>
      <w:r>
        <w:t>характера</w:t>
      </w:r>
      <w:r>
        <w:rPr>
          <w:spacing w:val="-6"/>
        </w:rPr>
        <w:t xml:space="preserve"> </w:t>
      </w:r>
      <w:r>
        <w:t>экологических проблем и путей их решения; участие в экологических проектах через различные формы музыкального творчества.</w:t>
      </w:r>
    </w:p>
    <w:p w:rsidR="00244560" w:rsidRDefault="00CF6A60">
      <w:pPr>
        <w:pStyle w:val="a3"/>
        <w:spacing w:line="292" w:lineRule="auto"/>
      </w:pPr>
      <w:r>
        <w:t>Личностные</w:t>
      </w:r>
      <w:r>
        <w:rPr>
          <w:spacing w:val="-5"/>
        </w:rPr>
        <w:t xml:space="preserve"> </w:t>
      </w:r>
      <w:r>
        <w:t>результаты,</w:t>
      </w:r>
      <w:r>
        <w:rPr>
          <w:spacing w:val="-5"/>
        </w:rPr>
        <w:t xml:space="preserve"> </w:t>
      </w:r>
      <w:r>
        <w:t>обеспечивающие</w:t>
      </w:r>
      <w:r>
        <w:rPr>
          <w:spacing w:val="-5"/>
        </w:rPr>
        <w:t xml:space="preserve"> </w:t>
      </w:r>
      <w:r>
        <w:t>адаптацию</w:t>
      </w:r>
      <w:r>
        <w:rPr>
          <w:spacing w:val="-6"/>
        </w:rPr>
        <w:t xml:space="preserve"> </w:t>
      </w:r>
      <w:proofErr w:type="gramStart"/>
      <w:r>
        <w:t>обучающегося</w:t>
      </w:r>
      <w:proofErr w:type="gramEnd"/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6"/>
        </w:rPr>
        <w:t xml:space="preserve"> </w:t>
      </w:r>
      <w:r>
        <w:t>условиям социальной и природной среды:</w:t>
      </w:r>
    </w:p>
    <w:p w:rsidR="00244560" w:rsidRDefault="00CF6A60">
      <w:pPr>
        <w:pStyle w:val="a3"/>
        <w:spacing w:line="292" w:lineRule="auto"/>
        <w:ind w:right="63"/>
      </w:pPr>
      <w:proofErr w:type="gramStart"/>
      <w: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</w:t>
      </w:r>
      <w:r>
        <w:rPr>
          <w:spacing w:val="-4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взаимодействия с людьми из другой культурной среды;</w:t>
      </w:r>
      <w:proofErr w:type="gramEnd"/>
    </w:p>
    <w:p w:rsidR="00244560" w:rsidRDefault="00CF6A60">
      <w:pPr>
        <w:pStyle w:val="a3"/>
        <w:spacing w:line="292" w:lineRule="auto"/>
        <w:ind w:right="182"/>
      </w:pPr>
      <w:r>
        <w:t>стремление</w:t>
      </w:r>
      <w:r>
        <w:rPr>
          <w:spacing w:val="-3"/>
        </w:rPr>
        <w:t xml:space="preserve"> </w:t>
      </w:r>
      <w:r>
        <w:t>перенимать</w:t>
      </w:r>
      <w:r>
        <w:rPr>
          <w:spacing w:val="-4"/>
        </w:rPr>
        <w:t xml:space="preserve"> </w:t>
      </w:r>
      <w:r>
        <w:t>опыт,</w:t>
      </w:r>
      <w:r>
        <w:rPr>
          <w:spacing w:val="-3"/>
        </w:rPr>
        <w:t xml:space="preserve"> </w:t>
      </w:r>
      <w:r>
        <w:t>учиться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взрослых,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сверстников,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244560" w:rsidRDefault="00CF6A60">
      <w:pPr>
        <w:pStyle w:val="a3"/>
        <w:spacing w:line="292" w:lineRule="auto"/>
      </w:pPr>
      <w:r>
        <w:t>смелость при соприкосновении с новым эмоциональным опытом, воспитание чувства нового, способность</w:t>
      </w:r>
      <w:r>
        <w:rPr>
          <w:spacing w:val="-4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нестандартные</w:t>
      </w:r>
      <w:r>
        <w:rPr>
          <w:spacing w:val="-3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ход</w:t>
      </w:r>
      <w:r>
        <w:rPr>
          <w:spacing w:val="-4"/>
        </w:rPr>
        <w:t xml:space="preserve"> </w:t>
      </w:r>
      <w:r>
        <w:t>событий,</w:t>
      </w:r>
      <w:r>
        <w:rPr>
          <w:spacing w:val="-3"/>
        </w:rPr>
        <w:t xml:space="preserve"> </w:t>
      </w:r>
      <w:r>
        <w:t>обращать</w:t>
      </w:r>
      <w:r>
        <w:rPr>
          <w:spacing w:val="-4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на перспективные тенденции и направления развития культуры и социума;</w:t>
      </w:r>
    </w:p>
    <w:p w:rsidR="00244560" w:rsidRDefault="00CF6A60">
      <w:pPr>
        <w:pStyle w:val="a3"/>
        <w:spacing w:line="292" w:lineRule="auto"/>
        <w:ind w:right="182"/>
      </w:pPr>
      <w:r>
        <w:t>способность осознавать стрессовую ситуацию, оценивать происходящие изменения и их последствия,</w:t>
      </w:r>
      <w:r>
        <w:rPr>
          <w:spacing w:val="-4"/>
        </w:rPr>
        <w:t xml:space="preserve"> </w:t>
      </w:r>
      <w:r>
        <w:t>опираясь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жизненный</w:t>
      </w:r>
      <w:r>
        <w:rPr>
          <w:spacing w:val="-4"/>
        </w:rPr>
        <w:t xml:space="preserve"> </w:t>
      </w:r>
      <w:r>
        <w:t>интонационный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эмоциональный</w:t>
      </w:r>
      <w:r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 управления</w:t>
      </w:r>
      <w:r>
        <w:rPr>
          <w:spacing w:val="-6"/>
        </w:rPr>
        <w:t xml:space="preserve"> </w:t>
      </w:r>
      <w:r>
        <w:t>своими</w:t>
      </w:r>
      <w:r>
        <w:rPr>
          <w:spacing w:val="-3"/>
        </w:rPr>
        <w:t xml:space="preserve"> </w:t>
      </w:r>
      <w:proofErr w:type="spellStart"/>
      <w:r>
        <w:t>психо</w:t>
      </w:r>
      <w:proofErr w:type="spellEnd"/>
      <w:r>
        <w:t>-эмоциональными</w:t>
      </w:r>
      <w:r>
        <w:rPr>
          <w:spacing w:val="-4"/>
        </w:rPr>
        <w:t xml:space="preserve"> </w:t>
      </w:r>
      <w:r>
        <w:t>ресурсами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стрессовой</w:t>
      </w:r>
      <w:r>
        <w:rPr>
          <w:spacing w:val="-3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>воля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победе.</w:t>
      </w:r>
    </w:p>
    <w:p w:rsidR="00244560" w:rsidRDefault="00CF6A60">
      <w:pPr>
        <w:spacing w:before="181"/>
        <w:ind w:left="106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44560" w:rsidRDefault="00CF6A60">
      <w:pPr>
        <w:pStyle w:val="1"/>
        <w:numPr>
          <w:ilvl w:val="0"/>
          <w:numId w:val="2"/>
        </w:numPr>
        <w:tabs>
          <w:tab w:val="left" w:pos="527"/>
        </w:tabs>
        <w:spacing w:before="157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244560" w:rsidRDefault="00CF6A6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244560" w:rsidRDefault="00CF6A60">
      <w:pPr>
        <w:pStyle w:val="a3"/>
        <w:spacing w:before="60" w:line="292" w:lineRule="auto"/>
      </w:pPr>
      <w:r>
        <w:t>устанавливать существенные признаки для классификации музыкальных явлений, выбирать основания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интонаций,</w:t>
      </w:r>
      <w:r>
        <w:rPr>
          <w:spacing w:val="-4"/>
        </w:rPr>
        <w:t xml:space="preserve"> </w:t>
      </w:r>
      <w:r>
        <w:t>мелодий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ритмов,</w:t>
      </w:r>
      <w:r>
        <w:rPr>
          <w:spacing w:val="-4"/>
        </w:rPr>
        <w:t xml:space="preserve"> </w:t>
      </w:r>
      <w:r>
        <w:t>других элементов музыкального языка;</w:t>
      </w:r>
    </w:p>
    <w:p w:rsidR="00244560" w:rsidRDefault="00CF6A60">
      <w:pPr>
        <w:pStyle w:val="a3"/>
        <w:spacing w:line="292" w:lineRule="auto"/>
      </w:pPr>
      <w:r>
        <w:t>сопоставлять,</w:t>
      </w:r>
      <w:r>
        <w:rPr>
          <w:spacing w:val="-5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5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признаков</w:t>
      </w:r>
      <w:r>
        <w:rPr>
          <w:spacing w:val="-6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стили музыкального и других видов искусства;</w:t>
      </w:r>
    </w:p>
    <w:p w:rsidR="00244560" w:rsidRDefault="00CF6A60">
      <w:pPr>
        <w:pStyle w:val="a3"/>
        <w:spacing w:line="292" w:lineRule="auto"/>
      </w:pPr>
      <w:r>
        <w:t>обнаруживать</w:t>
      </w:r>
      <w:r>
        <w:rPr>
          <w:spacing w:val="-5"/>
        </w:rPr>
        <w:t xml:space="preserve"> </w:t>
      </w:r>
      <w:r>
        <w:t>взаимные</w:t>
      </w:r>
      <w:r>
        <w:rPr>
          <w:spacing w:val="-4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видов,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друг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друга, формулировать гипотезы о взаимосвязях;</w:t>
      </w:r>
    </w:p>
    <w:p w:rsidR="00244560" w:rsidRDefault="00CF6A60">
      <w:pPr>
        <w:pStyle w:val="a3"/>
        <w:spacing w:line="292" w:lineRule="auto"/>
      </w:pPr>
      <w:r>
        <w:t>выявлять</w:t>
      </w:r>
      <w:r>
        <w:rPr>
          <w:spacing w:val="-5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особенное,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комплексе</w:t>
      </w:r>
      <w:r>
        <w:rPr>
          <w:spacing w:val="-4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средств, используемых при создании музыкального образа конкретного произведения, жанра, стиля;</w:t>
      </w:r>
    </w:p>
    <w:p w:rsidR="00244560" w:rsidRDefault="00CF6A60">
      <w:pPr>
        <w:pStyle w:val="a3"/>
        <w:spacing w:line="292" w:lineRule="auto"/>
        <w:ind w:left="286" w:firstLine="0"/>
      </w:pPr>
      <w:r>
        <w:t>выявлять и характеризовать существенные признаки конкретного музыкального звучания; самостоятельно</w:t>
      </w:r>
      <w:r>
        <w:rPr>
          <w:spacing w:val="-5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"/>
        </w:rPr>
        <w:t xml:space="preserve"> </w:t>
      </w:r>
      <w:r>
        <w:t>слухового</w:t>
      </w:r>
    </w:p>
    <w:p w:rsidR="00244560" w:rsidRDefault="00244560">
      <w:pPr>
        <w:spacing w:line="292" w:lineRule="auto"/>
        <w:sectPr w:rsidR="00244560">
          <w:pgSz w:w="11900" w:h="16840"/>
          <w:pgMar w:top="50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62"/>
        <w:ind w:firstLine="0"/>
      </w:pPr>
      <w:r>
        <w:rPr>
          <w:spacing w:val="-2"/>
        </w:rPr>
        <w:lastRenderedPageBreak/>
        <w:t>наблюдения-исследования.</w:t>
      </w:r>
    </w:p>
    <w:p w:rsidR="00244560" w:rsidRDefault="00CF6A6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244560" w:rsidRDefault="00CF6A60">
      <w:pPr>
        <w:pStyle w:val="a3"/>
        <w:spacing w:before="60" w:line="292" w:lineRule="auto"/>
        <w:ind w:left="286" w:firstLine="0"/>
      </w:pPr>
      <w:r>
        <w:t>следовать</w:t>
      </w:r>
      <w:r>
        <w:rPr>
          <w:spacing w:val="-5"/>
        </w:rPr>
        <w:t xml:space="preserve"> </w:t>
      </w:r>
      <w:r>
        <w:t>внутренним</w:t>
      </w:r>
      <w:r>
        <w:rPr>
          <w:spacing w:val="-5"/>
        </w:rPr>
        <w:t xml:space="preserve"> </w:t>
      </w:r>
      <w:r>
        <w:t>слухом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развитием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«наблюдать»</w:t>
      </w:r>
      <w:r>
        <w:rPr>
          <w:spacing w:val="-5"/>
        </w:rPr>
        <w:t xml:space="preserve"> </w:t>
      </w:r>
      <w:r>
        <w:t>звучание</w:t>
      </w:r>
      <w:r>
        <w:rPr>
          <w:spacing w:val="-5"/>
        </w:rPr>
        <w:t xml:space="preserve"> </w:t>
      </w:r>
      <w:r>
        <w:t>музыки; использовать вопросы как исследовательский инструмент познания;</w:t>
      </w:r>
    </w:p>
    <w:p w:rsidR="00244560" w:rsidRDefault="00CF6A60">
      <w:pPr>
        <w:pStyle w:val="a3"/>
        <w:spacing w:line="292" w:lineRule="auto"/>
        <w:ind w:right="182"/>
      </w:pPr>
      <w:r>
        <w:t>формулировать</w:t>
      </w:r>
      <w:r>
        <w:rPr>
          <w:spacing w:val="-7"/>
        </w:rPr>
        <w:t xml:space="preserve"> </w:t>
      </w:r>
      <w:r>
        <w:t>собственные</w:t>
      </w:r>
      <w:r>
        <w:rPr>
          <w:spacing w:val="-6"/>
        </w:rPr>
        <w:t xml:space="preserve"> </w:t>
      </w:r>
      <w:r>
        <w:t>вопросы,</w:t>
      </w:r>
      <w:r>
        <w:rPr>
          <w:spacing w:val="-6"/>
        </w:rPr>
        <w:t xml:space="preserve"> </w:t>
      </w:r>
      <w:r>
        <w:t>фиксирующие</w:t>
      </w:r>
      <w:r>
        <w:rPr>
          <w:spacing w:val="-6"/>
        </w:rPr>
        <w:t xml:space="preserve"> </w:t>
      </w:r>
      <w:r>
        <w:t>несоответствие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реальным</w:t>
      </w:r>
      <w:r>
        <w:rPr>
          <w:spacing w:val="-6"/>
        </w:rPr>
        <w:t xml:space="preserve"> </w:t>
      </w:r>
      <w:r>
        <w:t>и желательным состоянием учебной ситуации, восприятия, исполнения музыки;</w:t>
      </w:r>
    </w:p>
    <w:p w:rsidR="00244560" w:rsidRDefault="00CF6A60">
      <w:pPr>
        <w:pStyle w:val="a3"/>
        <w:spacing w:line="292" w:lineRule="auto"/>
        <w:ind w:right="182"/>
      </w:pP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исполнительских и творческих задач;</w:t>
      </w:r>
    </w:p>
    <w:p w:rsidR="00244560" w:rsidRDefault="00CF6A60">
      <w:pPr>
        <w:pStyle w:val="a3"/>
        <w:spacing w:line="292" w:lineRule="auto"/>
      </w:pPr>
      <w:r>
        <w:t>проводить по самостоятельно составленному плану небольшое исследование по установлению особенностей</w:t>
      </w:r>
      <w:r>
        <w:rPr>
          <w:spacing w:val="-7"/>
        </w:rPr>
        <w:t xml:space="preserve"> </w:t>
      </w:r>
      <w:r>
        <w:t>музыкально-языковых</w:t>
      </w:r>
      <w:r>
        <w:rPr>
          <w:spacing w:val="-7"/>
        </w:rPr>
        <w:t xml:space="preserve"> </w:t>
      </w:r>
      <w:r>
        <w:t>единиц,</w:t>
      </w:r>
      <w:r>
        <w:rPr>
          <w:spacing w:val="-7"/>
        </w:rPr>
        <w:t xml:space="preserve"> </w:t>
      </w:r>
      <w:r>
        <w:t>сравнению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7"/>
        </w:rPr>
        <w:t xml:space="preserve"> </w:t>
      </w:r>
      <w:r>
        <w:t>процессов,</w:t>
      </w:r>
      <w:r>
        <w:rPr>
          <w:spacing w:val="-7"/>
        </w:rPr>
        <w:t xml:space="preserve"> </w:t>
      </w:r>
      <w:r>
        <w:t>музыкальных явлений, культурных объектов между собой;</w:t>
      </w:r>
    </w:p>
    <w:p w:rsidR="00244560" w:rsidRDefault="00CF6A60">
      <w:pPr>
        <w:pStyle w:val="a3"/>
        <w:spacing w:line="292" w:lineRule="auto"/>
      </w:pPr>
      <w:r>
        <w:t>самостоятельно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обобщения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"/>
        </w:rPr>
        <w:t xml:space="preserve"> </w:t>
      </w:r>
      <w:r>
        <w:t>наблюдения, слухового исследования.</w:t>
      </w:r>
    </w:p>
    <w:p w:rsidR="00244560" w:rsidRDefault="00CF6A6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244560" w:rsidRDefault="00CF6A60">
      <w:pPr>
        <w:pStyle w:val="a3"/>
        <w:spacing w:before="55" w:line="292" w:lineRule="auto"/>
      </w:pPr>
      <w:r>
        <w:t>применять</w:t>
      </w:r>
      <w:r>
        <w:rPr>
          <w:spacing w:val="-4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методы,</w:t>
      </w:r>
      <w:r>
        <w:rPr>
          <w:spacing w:val="-3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запросы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поиске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отборе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 предложенной учебной задачи и заданных критериев;</w:t>
      </w:r>
    </w:p>
    <w:p w:rsidR="00244560" w:rsidRDefault="00CF6A60">
      <w:pPr>
        <w:pStyle w:val="a3"/>
        <w:spacing w:line="275" w:lineRule="exact"/>
        <w:ind w:left="286" w:firstLine="0"/>
      </w:pPr>
      <w:r>
        <w:t>понимать</w:t>
      </w:r>
      <w:r>
        <w:rPr>
          <w:spacing w:val="-7"/>
        </w:rPr>
        <w:t xml:space="preserve"> </w:t>
      </w:r>
      <w:r>
        <w:t>специфику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аудиоинформацией,</w:t>
      </w:r>
      <w:r>
        <w:rPr>
          <w:spacing w:val="-3"/>
        </w:rPr>
        <w:t xml:space="preserve"> </w:t>
      </w:r>
      <w:r>
        <w:t>музыкальными</w:t>
      </w:r>
      <w:r>
        <w:rPr>
          <w:spacing w:val="-3"/>
        </w:rPr>
        <w:t xml:space="preserve"> </w:t>
      </w:r>
      <w:r>
        <w:rPr>
          <w:spacing w:val="-2"/>
        </w:rPr>
        <w:t>записями;</w:t>
      </w:r>
    </w:p>
    <w:p w:rsidR="00244560" w:rsidRDefault="00CF6A60">
      <w:pPr>
        <w:pStyle w:val="a3"/>
        <w:spacing w:before="60" w:line="292" w:lineRule="auto"/>
        <w:ind w:left="286" w:firstLine="0"/>
      </w:pPr>
      <w:r>
        <w:t>использовать</w:t>
      </w:r>
      <w:r>
        <w:rPr>
          <w:spacing w:val="-6"/>
        </w:rPr>
        <w:t xml:space="preserve"> </w:t>
      </w:r>
      <w:r>
        <w:t>интонирование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запоминания</w:t>
      </w:r>
      <w:r>
        <w:rPr>
          <w:spacing w:val="-6"/>
        </w:rPr>
        <w:t xml:space="preserve"> </w:t>
      </w:r>
      <w:r>
        <w:t>звуковой</w:t>
      </w:r>
      <w:r>
        <w:rPr>
          <w:spacing w:val="-6"/>
        </w:rPr>
        <w:t xml:space="preserve"> </w:t>
      </w:r>
      <w:r>
        <w:t>информации,</w:t>
      </w:r>
      <w:r>
        <w:rPr>
          <w:spacing w:val="-6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произведений; выбирать, анализировать, интерпретировать, обобщать и систематизировать информацию,</w:t>
      </w:r>
    </w:p>
    <w:p w:rsidR="00244560" w:rsidRDefault="00CF6A60">
      <w:pPr>
        <w:pStyle w:val="a3"/>
        <w:spacing w:line="275" w:lineRule="exact"/>
        <w:ind w:firstLine="0"/>
      </w:pPr>
      <w:r>
        <w:t>представленную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ауди</w:t>
      </w:r>
      <w:proofErr w:type="gramStart"/>
      <w:r>
        <w:t>о-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видеоформатах</w:t>
      </w:r>
      <w:proofErr w:type="spellEnd"/>
      <w:r>
        <w:t>,</w:t>
      </w:r>
      <w:r>
        <w:rPr>
          <w:spacing w:val="-4"/>
        </w:rPr>
        <w:t xml:space="preserve"> </w:t>
      </w:r>
      <w:r>
        <w:t>текстах,</w:t>
      </w:r>
      <w:r>
        <w:rPr>
          <w:spacing w:val="-4"/>
        </w:rPr>
        <w:t xml:space="preserve"> </w:t>
      </w:r>
      <w:r>
        <w:t>таблицах,</w:t>
      </w:r>
      <w:r>
        <w:rPr>
          <w:spacing w:val="-4"/>
        </w:rPr>
        <w:t xml:space="preserve"> </w:t>
      </w:r>
      <w:r>
        <w:rPr>
          <w:spacing w:val="-2"/>
        </w:rPr>
        <w:t>схемах;</w:t>
      </w:r>
    </w:p>
    <w:p w:rsidR="00244560" w:rsidRDefault="00CF6A60">
      <w:pPr>
        <w:pStyle w:val="a3"/>
        <w:spacing w:before="60" w:line="292" w:lineRule="auto"/>
        <w:ind w:right="182"/>
      </w:pPr>
      <w:r>
        <w:t>использовать</w:t>
      </w:r>
      <w:r>
        <w:rPr>
          <w:spacing w:val="-5"/>
        </w:rPr>
        <w:t xml:space="preserve"> </w:t>
      </w:r>
      <w:r>
        <w:t>смысловое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извлечения,</w:t>
      </w:r>
      <w:r>
        <w:rPr>
          <w:spacing w:val="-4"/>
        </w:rPr>
        <w:t xml:space="preserve"> </w:t>
      </w:r>
      <w:r>
        <w:t>обобщения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систематизации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из одного или нескольких источников с учётом поставленных целей;</w:t>
      </w:r>
    </w:p>
    <w:p w:rsidR="00244560" w:rsidRDefault="00CF6A60">
      <w:pPr>
        <w:pStyle w:val="a3"/>
        <w:spacing w:line="292" w:lineRule="auto"/>
      </w:pPr>
      <w:r>
        <w:t>оценивать</w:t>
      </w:r>
      <w:r>
        <w:rPr>
          <w:spacing w:val="-6"/>
        </w:rPr>
        <w:t xml:space="preserve"> </w:t>
      </w:r>
      <w:r>
        <w:t>надёжность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критериям,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 xml:space="preserve">сформулированным </w:t>
      </w:r>
      <w:r>
        <w:rPr>
          <w:spacing w:val="-2"/>
        </w:rPr>
        <w:t>самостоятельно;</w:t>
      </w:r>
    </w:p>
    <w:p w:rsidR="00244560" w:rsidRDefault="00CF6A60">
      <w:pPr>
        <w:pStyle w:val="a3"/>
        <w:spacing w:line="292" w:lineRule="auto"/>
      </w:pPr>
      <w:r>
        <w:t>различать</w:t>
      </w:r>
      <w:r>
        <w:rPr>
          <w:spacing w:val="-7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информационного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художественного</w:t>
      </w:r>
      <w:r>
        <w:rPr>
          <w:spacing w:val="-7"/>
        </w:rPr>
        <w:t xml:space="preserve"> </w:t>
      </w:r>
      <w:r>
        <w:t>содержания,</w:t>
      </w:r>
      <w:r>
        <w:rPr>
          <w:spacing w:val="-7"/>
        </w:rPr>
        <w:t xml:space="preserve"> </w:t>
      </w:r>
      <w:r>
        <w:t>трансформировать, интерпретировать их в соответствии с учебной задачей;</w:t>
      </w:r>
    </w:p>
    <w:p w:rsidR="00244560" w:rsidRDefault="00CF6A60">
      <w:pPr>
        <w:pStyle w:val="a3"/>
        <w:spacing w:line="292" w:lineRule="auto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оптимальную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(текст,</w:t>
      </w:r>
      <w:r>
        <w:rPr>
          <w:spacing w:val="-5"/>
        </w:rPr>
        <w:t xml:space="preserve"> </w:t>
      </w:r>
      <w:r>
        <w:t>таблица,</w:t>
      </w:r>
      <w:r>
        <w:rPr>
          <w:spacing w:val="-5"/>
        </w:rPr>
        <w:t xml:space="preserve"> </w:t>
      </w:r>
      <w:r>
        <w:t>схема, презентация, театрализация и др.) в зависимости от коммуникативной установки.</w:t>
      </w:r>
    </w:p>
    <w:p w:rsidR="00244560" w:rsidRDefault="00CF6A60">
      <w:pPr>
        <w:pStyle w:val="a3"/>
        <w:spacing w:line="292" w:lineRule="auto"/>
      </w:pPr>
      <w:r>
        <w:t xml:space="preserve">Овладение системой универсальных познавательных действий обеспечивает </w:t>
      </w:r>
      <w:proofErr w:type="spellStart"/>
      <w:r>
        <w:t>сформированность</w:t>
      </w:r>
      <w:proofErr w:type="spellEnd"/>
      <w:r>
        <w:t xml:space="preserve"> когнитивных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обучающихся,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5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интеллектуальной деятельности — музыкального мышления.</w:t>
      </w:r>
    </w:p>
    <w:p w:rsidR="00244560" w:rsidRDefault="00CF6A60">
      <w:pPr>
        <w:pStyle w:val="1"/>
        <w:numPr>
          <w:ilvl w:val="0"/>
          <w:numId w:val="2"/>
        </w:numPr>
        <w:tabs>
          <w:tab w:val="left" w:pos="527"/>
        </w:tabs>
        <w:spacing w:before="113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244560" w:rsidRDefault="00CF6A60">
      <w:pPr>
        <w:spacing w:before="60"/>
        <w:ind w:left="286"/>
        <w:jc w:val="both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244560" w:rsidRDefault="00CF6A60">
      <w:pPr>
        <w:pStyle w:val="a3"/>
        <w:spacing w:before="61" w:line="292" w:lineRule="auto"/>
        <w:ind w:right="655"/>
        <w:jc w:val="both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интонируемого</w:t>
      </w:r>
      <w:r>
        <w:rPr>
          <w:spacing w:val="-5"/>
        </w:rPr>
        <w:t xml:space="preserve"> </w:t>
      </w:r>
      <w:r>
        <w:t>смысла,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</w:t>
      </w:r>
      <w:r>
        <w:rPr>
          <w:spacing w:val="-6"/>
        </w:rPr>
        <w:t xml:space="preserve"> </w:t>
      </w:r>
      <w:r>
        <w:t>эмоциональн</w:t>
      </w:r>
      <w:proofErr w:type="gramStart"/>
      <w:r>
        <w:t>о-</w:t>
      </w:r>
      <w:proofErr w:type="gramEnd"/>
      <w:r>
        <w:t xml:space="preserve"> образное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высказывания,</w:t>
      </w:r>
      <w:r>
        <w:rPr>
          <w:spacing w:val="-4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ограниченность</w:t>
      </w:r>
      <w:r>
        <w:rPr>
          <w:spacing w:val="-5"/>
        </w:rPr>
        <w:t xml:space="preserve"> </w:t>
      </w:r>
      <w:r>
        <w:t>словесного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 передаче смысла музыкального произведения;</w:t>
      </w:r>
    </w:p>
    <w:p w:rsidR="00244560" w:rsidRDefault="00CF6A60">
      <w:pPr>
        <w:pStyle w:val="a3"/>
        <w:spacing w:line="292" w:lineRule="auto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 чувства, личное отношение к исполняемому произведению;</w:t>
      </w:r>
    </w:p>
    <w:p w:rsidR="00244560" w:rsidRDefault="00CF6A60">
      <w:pPr>
        <w:pStyle w:val="a3"/>
        <w:spacing w:line="292" w:lineRule="auto"/>
      </w:pPr>
      <w:r>
        <w:t>осознанно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интонационной</w:t>
      </w:r>
      <w:r>
        <w:rPr>
          <w:spacing w:val="-5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обыденной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культурные нормы и значение интонации в повседневном общении;</w:t>
      </w:r>
    </w:p>
    <w:p w:rsidR="00244560" w:rsidRDefault="00CF6A60">
      <w:pPr>
        <w:pStyle w:val="a3"/>
        <w:spacing w:line="292" w:lineRule="auto"/>
      </w:pP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интонационно-выразительные</w:t>
      </w:r>
      <w:r>
        <w:rPr>
          <w:spacing w:val="-7"/>
        </w:rPr>
        <w:t xml:space="preserve"> </w:t>
      </w:r>
      <w:r>
        <w:t>возможности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 xml:space="preserve">публичного </w:t>
      </w:r>
      <w:r>
        <w:rPr>
          <w:spacing w:val="-2"/>
        </w:rPr>
        <w:t>выступления;</w:t>
      </w:r>
    </w:p>
    <w:p w:rsidR="00244560" w:rsidRDefault="00CF6A60">
      <w:pPr>
        <w:pStyle w:val="a3"/>
        <w:spacing w:line="292" w:lineRule="auto"/>
      </w:pPr>
      <w:r>
        <w:t>распознавать невербальные средства общения (интонация, мимика, жесты), расценивать их как полноценные</w:t>
      </w:r>
      <w:r>
        <w:rPr>
          <w:spacing w:val="-5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коммуникации,</w:t>
      </w:r>
      <w:r>
        <w:rPr>
          <w:spacing w:val="-5"/>
        </w:rPr>
        <w:t xml:space="preserve"> </w:t>
      </w:r>
      <w:r>
        <w:t>адекватно</w:t>
      </w:r>
      <w:r>
        <w:rPr>
          <w:spacing w:val="-5"/>
        </w:rPr>
        <w:t xml:space="preserve"> </w:t>
      </w:r>
      <w:r>
        <w:t>включаться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соответствующий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общения.</w:t>
      </w:r>
    </w:p>
    <w:p w:rsidR="00244560" w:rsidRDefault="00CF6A6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Вербальное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общение:</w:t>
      </w:r>
    </w:p>
    <w:p w:rsidR="00244560" w:rsidRDefault="00CF6A60">
      <w:pPr>
        <w:pStyle w:val="a3"/>
        <w:spacing w:before="54"/>
        <w:ind w:left="286" w:firstLine="0"/>
      </w:pPr>
      <w:r>
        <w:t>воспринимать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3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условиями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целями</w:t>
      </w:r>
    </w:p>
    <w:p w:rsidR="00244560" w:rsidRDefault="00244560">
      <w:pPr>
        <w:sectPr w:rsidR="00244560">
          <w:pgSz w:w="11900" w:h="16840"/>
          <w:pgMar w:top="56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62"/>
        <w:ind w:firstLine="0"/>
      </w:pPr>
      <w:r>
        <w:rPr>
          <w:spacing w:val="-2"/>
        </w:rPr>
        <w:lastRenderedPageBreak/>
        <w:t>общения;</w:t>
      </w:r>
    </w:p>
    <w:p w:rsidR="00244560" w:rsidRDefault="00CF6A60">
      <w:pPr>
        <w:pStyle w:val="a3"/>
        <w:spacing w:before="60" w:line="292" w:lineRule="auto"/>
      </w:pPr>
      <w:r>
        <w:t>выражать</w:t>
      </w:r>
      <w:r>
        <w:rPr>
          <w:spacing w:val="-4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мнение,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впечатления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искусством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и письменных текстах;</w:t>
      </w:r>
    </w:p>
    <w:p w:rsidR="00244560" w:rsidRDefault="00CF6A60">
      <w:pPr>
        <w:pStyle w:val="a3"/>
        <w:spacing w:line="292" w:lineRule="auto"/>
        <w:ind w:right="182"/>
      </w:pPr>
      <w:r>
        <w:t>понимать</w:t>
      </w:r>
      <w:r>
        <w:rPr>
          <w:spacing w:val="-5"/>
        </w:rPr>
        <w:t xml:space="preserve"> </w:t>
      </w:r>
      <w:r>
        <w:t>намерения</w:t>
      </w:r>
      <w:r>
        <w:rPr>
          <w:spacing w:val="-5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корректной форме формулировать свои возражения;</w:t>
      </w:r>
    </w:p>
    <w:p w:rsidR="00244560" w:rsidRDefault="00CF6A60">
      <w:pPr>
        <w:pStyle w:val="a3"/>
        <w:spacing w:line="292" w:lineRule="auto"/>
      </w:pPr>
      <w:r>
        <w:t>вести</w:t>
      </w:r>
      <w:r>
        <w:rPr>
          <w:spacing w:val="-5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дискуссию,</w:t>
      </w:r>
      <w:r>
        <w:rPr>
          <w:spacing w:val="-5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существу</w:t>
      </w:r>
      <w:r>
        <w:rPr>
          <w:spacing w:val="-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темы,</w:t>
      </w:r>
      <w:r>
        <w:rPr>
          <w:spacing w:val="-5"/>
        </w:rPr>
        <w:t xml:space="preserve"> </w:t>
      </w:r>
      <w:r>
        <w:t>поддерживать благожелательный тон диалога;</w:t>
      </w:r>
    </w:p>
    <w:p w:rsidR="00244560" w:rsidRDefault="00CF6A60">
      <w:pPr>
        <w:pStyle w:val="a3"/>
        <w:spacing w:line="275" w:lineRule="exact"/>
        <w:ind w:left="286" w:firstLine="0"/>
      </w:pPr>
      <w:r>
        <w:t>публично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244560" w:rsidRDefault="00CF6A60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244560" w:rsidRDefault="00CF6A60">
      <w:pPr>
        <w:pStyle w:val="a3"/>
        <w:spacing w:before="60" w:line="292" w:lineRule="auto"/>
      </w:pPr>
      <w:r>
        <w:t>развивать навыки эстетически опосредованного сотрудничества, соучастия, сопереживания в процессе</w:t>
      </w:r>
      <w:r>
        <w:rPr>
          <w:spacing w:val="-5"/>
        </w:rPr>
        <w:t xml:space="preserve"> </w:t>
      </w:r>
      <w:r>
        <w:t>исполнения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музыки;</w:t>
      </w:r>
      <w:r>
        <w:rPr>
          <w:spacing w:val="-6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ценность</w:t>
      </w:r>
      <w:r>
        <w:rPr>
          <w:spacing w:val="-6"/>
        </w:rPr>
        <w:t xml:space="preserve"> </w:t>
      </w:r>
      <w:r>
        <w:t>такого</w:t>
      </w:r>
      <w:r>
        <w:rPr>
          <w:spacing w:val="-5"/>
        </w:rPr>
        <w:t xml:space="preserve"> </w:t>
      </w:r>
      <w:r>
        <w:t>социально-психологического опыта, экстраполировать его на другие сферы взаимодействия;</w:t>
      </w:r>
    </w:p>
    <w:p w:rsidR="00244560" w:rsidRDefault="00CF6A60">
      <w:pPr>
        <w:pStyle w:val="a3"/>
        <w:spacing w:line="292" w:lineRule="auto"/>
      </w:pPr>
      <w:r>
        <w:t>понимать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преимущества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 xml:space="preserve">музыкальной деятельности, выбирать наиболее эффективные формы взаимодействия при решении поставленной </w:t>
      </w:r>
      <w:r>
        <w:rPr>
          <w:spacing w:val="-2"/>
        </w:rPr>
        <w:t>задачи;</w:t>
      </w:r>
    </w:p>
    <w:p w:rsidR="00244560" w:rsidRDefault="00CF6A60">
      <w:pPr>
        <w:pStyle w:val="a3"/>
        <w:spacing w:line="292" w:lineRule="auto"/>
        <w:ind w:right="924"/>
        <w:jc w:val="both"/>
      </w:pPr>
      <w:r>
        <w:t>принимать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коллективно</w:t>
      </w:r>
      <w:r>
        <w:rPr>
          <w:spacing w:val="-3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достижению: распределять роли, договариваться, обсуждать процесс и результат совместной работы; уметь обобщать</w:t>
      </w:r>
      <w:r>
        <w:rPr>
          <w:spacing w:val="-6"/>
        </w:rPr>
        <w:t xml:space="preserve"> </w:t>
      </w:r>
      <w:r>
        <w:t>мнения</w:t>
      </w:r>
      <w:r>
        <w:rPr>
          <w:spacing w:val="-6"/>
        </w:rPr>
        <w:t xml:space="preserve"> </w:t>
      </w:r>
      <w:proofErr w:type="gramStart"/>
      <w:r>
        <w:t>нескольких</w:t>
      </w:r>
      <w:proofErr w:type="gramEnd"/>
      <w:r>
        <w:rPr>
          <w:spacing w:val="-5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проявлять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 xml:space="preserve">поручения, </w:t>
      </w:r>
      <w:r>
        <w:rPr>
          <w:spacing w:val="-2"/>
        </w:rPr>
        <w:t>подчиняться;</w:t>
      </w:r>
    </w:p>
    <w:p w:rsidR="00244560" w:rsidRDefault="00CF6A60">
      <w:pPr>
        <w:pStyle w:val="a3"/>
        <w:spacing w:line="292" w:lineRule="auto"/>
      </w:pPr>
      <w:r>
        <w:t>оценивать качество своего вклада в общий продукт по критериям, самостоятельно сформулированным</w:t>
      </w:r>
      <w:r>
        <w:rPr>
          <w:spacing w:val="-4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взаимодействия;</w:t>
      </w:r>
      <w:r>
        <w:rPr>
          <w:spacing w:val="-5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задачей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44560" w:rsidRDefault="00CF6A60">
      <w:pPr>
        <w:pStyle w:val="1"/>
        <w:numPr>
          <w:ilvl w:val="0"/>
          <w:numId w:val="2"/>
        </w:numPr>
        <w:tabs>
          <w:tab w:val="left" w:pos="527"/>
        </w:tabs>
        <w:spacing w:before="111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244560" w:rsidRDefault="00CF6A60">
      <w:pPr>
        <w:spacing w:before="60"/>
        <w:ind w:left="286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244560" w:rsidRDefault="00CF6A60">
      <w:pPr>
        <w:pStyle w:val="a3"/>
        <w:spacing w:before="61" w:line="292" w:lineRule="auto"/>
        <w:ind w:right="140"/>
      </w:pPr>
      <w:r>
        <w:t>ставить</w:t>
      </w:r>
      <w:r>
        <w:rPr>
          <w:spacing w:val="-4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среднесрочные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долгосрочные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самосовершенствованию,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 части творческих, исполнительских навыков и способностей, настойчиво продвигаться к поставленной цели;</w:t>
      </w:r>
    </w:p>
    <w:p w:rsidR="00244560" w:rsidRDefault="00CF6A60">
      <w:pPr>
        <w:pStyle w:val="a3"/>
        <w:spacing w:line="292" w:lineRule="auto"/>
        <w:ind w:left="286" w:firstLine="0"/>
      </w:pPr>
      <w:r>
        <w:t>планировать достижение целей через решение ряда последовательных задач частного характера; самостоятельно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вносить</w:t>
      </w:r>
      <w:r>
        <w:rPr>
          <w:spacing w:val="-5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коррективы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реализации; выявлять наиболее важные проблемы для решения в учебных и жизненных ситуациях; самостоятельно составлять алгоритм решения задачи (или его часть), выбирать способ решения</w:t>
      </w:r>
    </w:p>
    <w:p w:rsidR="00244560" w:rsidRDefault="00CF6A60">
      <w:pPr>
        <w:pStyle w:val="a3"/>
        <w:spacing w:line="292" w:lineRule="auto"/>
        <w:ind w:firstLine="0"/>
      </w:pP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имеющихся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возможностей,</w:t>
      </w:r>
      <w:r>
        <w:rPr>
          <w:spacing w:val="-4"/>
        </w:rPr>
        <w:t xml:space="preserve"> </w:t>
      </w:r>
      <w:r>
        <w:t>аргументировать предлагаемые варианты решений;</w:t>
      </w:r>
    </w:p>
    <w:p w:rsidR="00244560" w:rsidRDefault="00CF6A60">
      <w:pPr>
        <w:pStyle w:val="a3"/>
        <w:spacing w:line="275" w:lineRule="exact"/>
        <w:ind w:left="286" w:firstLine="0"/>
      </w:pPr>
      <w:r>
        <w:t>делать</w:t>
      </w:r>
      <w:r>
        <w:rPr>
          <w:spacing w:val="-4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себя.</w:t>
      </w:r>
    </w:p>
    <w:p w:rsidR="00244560" w:rsidRDefault="00CF6A60">
      <w:pPr>
        <w:spacing w:before="55"/>
        <w:ind w:left="286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(рефлексия):</w:t>
      </w:r>
    </w:p>
    <w:p w:rsidR="00244560" w:rsidRDefault="00CF6A60">
      <w:pPr>
        <w:pStyle w:val="a3"/>
        <w:spacing w:before="61"/>
        <w:ind w:left="286" w:firstLine="0"/>
      </w:pPr>
      <w:r>
        <w:t>владеть</w:t>
      </w:r>
      <w:r>
        <w:rPr>
          <w:spacing w:val="-8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рефлексии;</w:t>
      </w:r>
    </w:p>
    <w:p w:rsidR="00244560" w:rsidRDefault="00CF6A60">
      <w:pPr>
        <w:pStyle w:val="a3"/>
        <w:spacing w:before="60"/>
        <w:ind w:left="286" w:firstLine="0"/>
      </w:pPr>
      <w:r>
        <w:t>давать</w:t>
      </w:r>
      <w:r>
        <w:rPr>
          <w:spacing w:val="-7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rPr>
          <w:spacing w:val="-2"/>
        </w:rPr>
        <w:t>изменения;</w:t>
      </w:r>
    </w:p>
    <w:p w:rsidR="00244560" w:rsidRDefault="00CF6A60">
      <w:pPr>
        <w:pStyle w:val="a3"/>
        <w:spacing w:before="60" w:line="292" w:lineRule="auto"/>
      </w:pPr>
      <w:r>
        <w:t>предвидеть</w:t>
      </w:r>
      <w:r>
        <w:rPr>
          <w:spacing w:val="-5"/>
        </w:rPr>
        <w:t xml:space="preserve"> </w:t>
      </w:r>
      <w:r>
        <w:t>трудности,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возникнуть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адаптировать решение к меняющимся обстоятельствам;</w:t>
      </w:r>
    </w:p>
    <w:p w:rsidR="00244560" w:rsidRDefault="00CF6A60">
      <w:pPr>
        <w:pStyle w:val="a3"/>
        <w:spacing w:line="292" w:lineRule="auto"/>
        <w:ind w:right="182"/>
      </w:pPr>
      <w:r>
        <w:t>объяснять</w:t>
      </w:r>
      <w:r>
        <w:rPr>
          <w:spacing w:val="-6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причины неудач и уметь предупреждать их, давать оценку приобретённому опыту;</w:t>
      </w:r>
    </w:p>
    <w:p w:rsidR="00244560" w:rsidRDefault="00CF6A60">
      <w:pPr>
        <w:pStyle w:val="a3"/>
        <w:spacing w:line="292" w:lineRule="auto"/>
        <w:ind w:right="182"/>
      </w:pPr>
      <w:r>
        <w:t>использовать музыку для улучшения самочувствия, сознательного управления своим психоэмоциональным</w:t>
      </w:r>
      <w:r>
        <w:rPr>
          <w:spacing w:val="-5"/>
        </w:rPr>
        <w:t xml:space="preserve"> </w:t>
      </w:r>
      <w:r>
        <w:t>состоянием,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стимулировать</w:t>
      </w:r>
      <w:r>
        <w:rPr>
          <w:spacing w:val="-6"/>
        </w:rPr>
        <w:t xml:space="preserve"> </w:t>
      </w:r>
      <w:r>
        <w:t>состояния</w:t>
      </w:r>
      <w:r>
        <w:rPr>
          <w:spacing w:val="-6"/>
        </w:rPr>
        <w:t xml:space="preserve"> </w:t>
      </w:r>
      <w:r>
        <w:t>активности</w:t>
      </w:r>
      <w:r>
        <w:rPr>
          <w:spacing w:val="-5"/>
        </w:rPr>
        <w:t xml:space="preserve"> </w:t>
      </w:r>
      <w:r>
        <w:t>(бодрости), отдыха (релаксации), концентрации внимания и т. д.</w:t>
      </w:r>
    </w:p>
    <w:p w:rsidR="00244560" w:rsidRDefault="00CF6A6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интеллект:</w:t>
      </w:r>
    </w:p>
    <w:p w:rsidR="00244560" w:rsidRDefault="00244560">
      <w:pPr>
        <w:spacing w:line="274" w:lineRule="exact"/>
        <w:rPr>
          <w:sz w:val="24"/>
        </w:rPr>
        <w:sectPr w:rsidR="00244560">
          <w:pgSz w:w="11900" w:h="16840"/>
          <w:pgMar w:top="50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66" w:line="292" w:lineRule="auto"/>
      </w:pPr>
      <w:r>
        <w:lastRenderedPageBreak/>
        <w:t>чувствовать,</w:t>
      </w:r>
      <w:r>
        <w:rPr>
          <w:spacing w:val="-4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эмоциональное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самого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использовать возможности музыкального искусства для расширения своих компетенций в данной сфере;</w:t>
      </w:r>
    </w:p>
    <w:p w:rsidR="00244560" w:rsidRDefault="00CF6A60">
      <w:pPr>
        <w:pStyle w:val="a3"/>
        <w:spacing w:line="292" w:lineRule="auto"/>
      </w:pPr>
      <w:r>
        <w:t>развивать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управлять</w:t>
      </w:r>
      <w:r>
        <w:rPr>
          <w:spacing w:val="-5"/>
        </w:rPr>
        <w:t xml:space="preserve"> </w:t>
      </w:r>
      <w:r>
        <w:t>собственными</w:t>
      </w:r>
      <w:r>
        <w:rPr>
          <w:spacing w:val="-4"/>
        </w:rPr>
        <w:t xml:space="preserve"> </w:t>
      </w:r>
      <w:r>
        <w:t>эмоциями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эмоциями</w:t>
      </w:r>
      <w:r>
        <w:rPr>
          <w:spacing w:val="-4"/>
        </w:rPr>
        <w:t xml:space="preserve"> </w:t>
      </w:r>
      <w:proofErr w:type="gramStart"/>
      <w:r>
        <w:t>других</w:t>
      </w:r>
      <w:proofErr w:type="gramEnd"/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 жизни, так и в ситуациях музыкально-опосредованного общения;</w:t>
      </w:r>
    </w:p>
    <w:p w:rsidR="00244560" w:rsidRDefault="00CF6A60">
      <w:pPr>
        <w:pStyle w:val="a3"/>
        <w:spacing w:line="292" w:lineRule="auto"/>
        <w:ind w:right="182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эмоций;</w:t>
      </w:r>
      <w:r>
        <w:rPr>
          <w:spacing w:val="-5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намерения</w:t>
      </w:r>
      <w:r>
        <w:rPr>
          <w:spacing w:val="-5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человека, анализируя коммуникативно-интонационную ситуацию; регулировать способ выражения собственных эмоций.</w:t>
      </w:r>
    </w:p>
    <w:p w:rsidR="00244560" w:rsidRDefault="00CF6A6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других:</w:t>
      </w:r>
    </w:p>
    <w:p w:rsidR="00244560" w:rsidRDefault="00CF6A60">
      <w:pPr>
        <w:pStyle w:val="a3"/>
        <w:spacing w:before="57" w:line="292" w:lineRule="auto"/>
        <w:ind w:right="182"/>
      </w:pPr>
      <w:r>
        <w:t>уважительно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осознанно</w:t>
      </w:r>
      <w:r>
        <w:rPr>
          <w:spacing w:val="-4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другому</w:t>
      </w:r>
      <w:r>
        <w:rPr>
          <w:spacing w:val="-4"/>
        </w:rPr>
        <w:t xml:space="preserve"> </w:t>
      </w:r>
      <w:r>
        <w:t>человеку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мнению,</w:t>
      </w:r>
      <w:r>
        <w:rPr>
          <w:spacing w:val="-4"/>
        </w:rPr>
        <w:t xml:space="preserve"> </w:t>
      </w:r>
      <w:r>
        <w:t>эстетическим предпочтениям и вкусам;</w:t>
      </w:r>
    </w:p>
    <w:p w:rsidR="00244560" w:rsidRDefault="00CF6A60">
      <w:pPr>
        <w:pStyle w:val="a3"/>
        <w:spacing w:line="292" w:lineRule="auto"/>
        <w:ind w:right="182"/>
      </w:pPr>
      <w:r>
        <w:t>признавать</w:t>
      </w:r>
      <w:r>
        <w:rPr>
          <w:spacing w:val="-4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3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ошибку,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обнаружении</w:t>
      </w:r>
      <w:r>
        <w:rPr>
          <w:spacing w:val="-3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фокусироваться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ней самой, а на способе улучшения результатов деятельности;</w:t>
      </w:r>
    </w:p>
    <w:p w:rsidR="00244560" w:rsidRDefault="00CF6A60">
      <w:pPr>
        <w:pStyle w:val="a3"/>
        <w:spacing w:line="292" w:lineRule="auto"/>
        <w:ind w:left="286" w:right="5616" w:firstLine="0"/>
      </w:pPr>
      <w:r>
        <w:t>принимать</w:t>
      </w:r>
      <w:r>
        <w:rPr>
          <w:spacing w:val="-9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других,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осуждая; проявлять открытость;</w:t>
      </w:r>
    </w:p>
    <w:p w:rsidR="00244560" w:rsidRDefault="00CF6A60">
      <w:pPr>
        <w:pStyle w:val="a3"/>
        <w:spacing w:line="275" w:lineRule="exact"/>
        <w:ind w:left="286" w:firstLine="0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5"/>
        </w:rPr>
        <w:t xml:space="preserve"> </w:t>
      </w:r>
      <w:r>
        <w:rPr>
          <w:spacing w:val="-2"/>
        </w:rPr>
        <w:t>вокруг.</w:t>
      </w:r>
    </w:p>
    <w:p w:rsidR="00244560" w:rsidRDefault="00CF6A60">
      <w:pPr>
        <w:pStyle w:val="a3"/>
        <w:spacing w:before="178" w:line="292" w:lineRule="auto"/>
        <w:ind w:right="14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244560" w:rsidRDefault="00CF6A60">
      <w:pPr>
        <w:spacing w:before="190"/>
        <w:ind w:left="106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44560" w:rsidRDefault="00CF6A60">
      <w:pPr>
        <w:pStyle w:val="a3"/>
        <w:spacing w:before="156" w:line="292" w:lineRule="auto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доступных</w:t>
      </w:r>
      <w:r>
        <w:rPr>
          <w:spacing w:val="-4"/>
        </w:rPr>
        <w:t xml:space="preserve"> </w:t>
      </w:r>
      <w:r>
        <w:t>формах,</w:t>
      </w:r>
      <w:r>
        <w:rPr>
          <w:spacing w:val="-4"/>
        </w:rPr>
        <w:t xml:space="preserve"> </w:t>
      </w:r>
      <w:r>
        <w:t>органичном</w:t>
      </w:r>
      <w:r>
        <w:rPr>
          <w:spacing w:val="-4"/>
        </w:rPr>
        <w:t xml:space="preserve"> </w:t>
      </w:r>
      <w:r>
        <w:t>включении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 актуальный конте</w:t>
      </w:r>
      <w:proofErr w:type="gramStart"/>
      <w:r>
        <w:t>кст св</w:t>
      </w:r>
      <w:proofErr w:type="gramEnd"/>
      <w:r>
        <w:t>оей жизни.</w:t>
      </w:r>
    </w:p>
    <w:p w:rsidR="00244560" w:rsidRDefault="00CF6A60">
      <w:pPr>
        <w:pStyle w:val="a3"/>
        <w:spacing w:line="274" w:lineRule="exact"/>
        <w:ind w:left="286" w:firstLine="0"/>
      </w:pPr>
      <w:r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244560" w:rsidRDefault="00CF6A60">
      <w:pPr>
        <w:pStyle w:val="a4"/>
        <w:numPr>
          <w:ilvl w:val="0"/>
          <w:numId w:val="1"/>
        </w:numPr>
        <w:tabs>
          <w:tab w:val="left" w:pos="647"/>
        </w:tabs>
        <w:spacing w:before="180" w:line="292" w:lineRule="auto"/>
        <w:ind w:right="331" w:firstLine="180"/>
        <w:rPr>
          <w:sz w:val="24"/>
        </w:rPr>
      </w:pPr>
      <w:r>
        <w:rPr>
          <w:sz w:val="24"/>
        </w:rPr>
        <w:t>осознают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вида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неразрывную связь музыки и жизни человека, всего человечества, могут рассуждать на эту тему;</w:t>
      </w:r>
    </w:p>
    <w:p w:rsidR="00244560" w:rsidRDefault="00CF6A60">
      <w:pPr>
        <w:pStyle w:val="a4"/>
        <w:numPr>
          <w:ilvl w:val="0"/>
          <w:numId w:val="1"/>
        </w:numPr>
        <w:tabs>
          <w:tab w:val="left" w:pos="647"/>
        </w:tabs>
        <w:spacing w:line="292" w:lineRule="auto"/>
        <w:ind w:right="881" w:firstLine="180"/>
        <w:rPr>
          <w:sz w:val="24"/>
        </w:rPr>
      </w:pPr>
      <w:r>
        <w:rPr>
          <w:sz w:val="24"/>
        </w:rPr>
        <w:t>воспринимают российскую музыкальную культуру как целостное и самобытное цивилизационное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явление;</w:t>
      </w:r>
      <w:r>
        <w:rPr>
          <w:spacing w:val="-6"/>
          <w:sz w:val="24"/>
        </w:rPr>
        <w:t xml:space="preserve"> </w:t>
      </w:r>
      <w:r>
        <w:rPr>
          <w:sz w:val="24"/>
        </w:rPr>
        <w:t>знают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культуры, испытывают гордость за них;</w:t>
      </w:r>
    </w:p>
    <w:p w:rsidR="00244560" w:rsidRDefault="00CF6A60">
      <w:pPr>
        <w:pStyle w:val="a4"/>
        <w:numPr>
          <w:ilvl w:val="0"/>
          <w:numId w:val="1"/>
        </w:numPr>
        <w:tabs>
          <w:tab w:val="left" w:pos="647"/>
        </w:tabs>
        <w:spacing w:line="292" w:lineRule="auto"/>
        <w:ind w:right="194" w:firstLine="180"/>
        <w:rPr>
          <w:sz w:val="24"/>
        </w:rPr>
      </w:pPr>
      <w:r>
        <w:rPr>
          <w:sz w:val="24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3"/>
          <w:sz w:val="24"/>
        </w:rPr>
        <w:t xml:space="preserve"> </w:t>
      </w:r>
      <w:r>
        <w:rPr>
          <w:sz w:val="24"/>
        </w:rPr>
        <w:t>стремятся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традиции, понимают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поколениям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 своего народа);</w:t>
      </w:r>
    </w:p>
    <w:p w:rsidR="00244560" w:rsidRDefault="00CF6A60">
      <w:pPr>
        <w:pStyle w:val="a4"/>
        <w:numPr>
          <w:ilvl w:val="0"/>
          <w:numId w:val="1"/>
        </w:numPr>
        <w:tabs>
          <w:tab w:val="left" w:pos="587"/>
        </w:tabs>
        <w:spacing w:line="292" w:lineRule="auto"/>
        <w:ind w:right="107" w:firstLine="180"/>
        <w:rPr>
          <w:sz w:val="24"/>
        </w:rPr>
      </w:pPr>
      <w:r>
        <w:rPr>
          <w:sz w:val="24"/>
        </w:rPr>
        <w:t>понимают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вкусы</w:t>
      </w:r>
      <w:r>
        <w:rPr>
          <w:spacing w:val="-4"/>
          <w:sz w:val="24"/>
        </w:rPr>
        <w:t xml:space="preserve"> </w:t>
      </w:r>
      <w:r>
        <w:rPr>
          <w:sz w:val="24"/>
        </w:rPr>
        <w:t>и настроения, включённого в развитие политического, экономического, религиозного, иных аспектов развития общества.</w:t>
      </w:r>
    </w:p>
    <w:p w:rsidR="00244560" w:rsidRDefault="00CF6A60">
      <w:pPr>
        <w:pStyle w:val="a3"/>
        <w:spacing w:before="112" w:line="292" w:lineRule="auto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 xml:space="preserve">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умений.</w:t>
      </w:r>
    </w:p>
    <w:p w:rsidR="00244560" w:rsidRDefault="00CF6A60">
      <w:pPr>
        <w:pStyle w:val="1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моего</w:t>
      </w:r>
      <w:r>
        <w:rPr>
          <w:spacing w:val="-3"/>
        </w:rPr>
        <w:t xml:space="preserve"> </w:t>
      </w:r>
      <w:r>
        <w:rPr>
          <w:spacing w:val="-2"/>
        </w:rPr>
        <w:t>края»:</w:t>
      </w:r>
    </w:p>
    <w:p w:rsidR="00244560" w:rsidRDefault="00CF6A60">
      <w:pPr>
        <w:pStyle w:val="a3"/>
        <w:spacing w:before="60"/>
        <w:ind w:left="286" w:firstLine="0"/>
      </w:pPr>
      <w:r>
        <w:t>знать</w:t>
      </w:r>
      <w:r>
        <w:rPr>
          <w:spacing w:val="-7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rPr>
          <w:spacing w:val="-2"/>
        </w:rPr>
        <w:t>народа;</w:t>
      </w:r>
    </w:p>
    <w:p w:rsidR="00244560" w:rsidRDefault="00CF6A60">
      <w:pPr>
        <w:pStyle w:val="a3"/>
        <w:spacing w:before="60" w:line="292" w:lineRule="auto"/>
      </w:pPr>
      <w:r>
        <w:t>характеризовать</w:t>
      </w:r>
      <w:r>
        <w:rPr>
          <w:spacing w:val="-7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творчества</w:t>
      </w:r>
      <w:r>
        <w:rPr>
          <w:spacing w:val="-6"/>
        </w:rPr>
        <w:t xml:space="preserve"> </w:t>
      </w:r>
      <w:r>
        <w:t>народных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музыкантов,</w:t>
      </w:r>
      <w:r>
        <w:rPr>
          <w:spacing w:val="-6"/>
        </w:rPr>
        <w:t xml:space="preserve"> </w:t>
      </w:r>
      <w:r>
        <w:t>творческих коллективов своего края;</w:t>
      </w:r>
    </w:p>
    <w:p w:rsidR="00244560" w:rsidRDefault="00244560">
      <w:pPr>
        <w:spacing w:line="292" w:lineRule="auto"/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CF6A60">
      <w:pPr>
        <w:pStyle w:val="a3"/>
        <w:spacing w:before="66" w:line="292" w:lineRule="auto"/>
      </w:pPr>
      <w:r>
        <w:lastRenderedPageBreak/>
        <w:t>исполнять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образцы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сочинения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 xml:space="preserve">малой </w:t>
      </w:r>
      <w:r>
        <w:rPr>
          <w:spacing w:val="-2"/>
        </w:rPr>
        <w:t>родины.</w:t>
      </w:r>
    </w:p>
    <w:p w:rsidR="00244560" w:rsidRDefault="00CF6A60">
      <w:pPr>
        <w:pStyle w:val="1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244560" w:rsidRDefault="00CF6A60">
      <w:pPr>
        <w:pStyle w:val="a3"/>
        <w:spacing w:before="60" w:line="292" w:lineRule="auto"/>
      </w:pPr>
      <w:r>
        <w:t>различать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европейских</w:t>
      </w:r>
      <w:r>
        <w:rPr>
          <w:spacing w:val="-6"/>
        </w:rPr>
        <w:t xml:space="preserve"> </w:t>
      </w:r>
      <w:r>
        <w:t>композиторов-классиков,</w:t>
      </w:r>
      <w:r>
        <w:rPr>
          <w:spacing w:val="-6"/>
        </w:rPr>
        <w:t xml:space="preserve"> </w:t>
      </w:r>
      <w:r>
        <w:t>называть</w:t>
      </w:r>
      <w:r>
        <w:rPr>
          <w:spacing w:val="-7"/>
        </w:rPr>
        <w:t xml:space="preserve"> </w:t>
      </w:r>
      <w:r>
        <w:t>автора, произведение, исполнительский состав;</w:t>
      </w:r>
    </w:p>
    <w:p w:rsidR="00244560" w:rsidRDefault="00CF6A60">
      <w:pPr>
        <w:pStyle w:val="a3"/>
        <w:spacing w:line="292" w:lineRule="auto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стилей (барокко, классицизм, романтизм, импрессионизм);</w:t>
      </w:r>
    </w:p>
    <w:p w:rsidR="00244560" w:rsidRDefault="00CF6A60">
      <w:pPr>
        <w:pStyle w:val="a3"/>
        <w:spacing w:line="275" w:lineRule="exact"/>
        <w:ind w:left="286" w:firstLine="0"/>
      </w:pPr>
      <w:r>
        <w:t>исполнять</w:t>
      </w:r>
      <w:r>
        <w:rPr>
          <w:spacing w:val="-7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фрагментарно)</w:t>
      </w:r>
      <w:r>
        <w:rPr>
          <w:spacing w:val="-5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r>
        <w:t>композиторов-</w:t>
      </w:r>
      <w:r>
        <w:rPr>
          <w:spacing w:val="-2"/>
        </w:rPr>
        <w:t>классиков;</w:t>
      </w:r>
    </w:p>
    <w:p w:rsidR="00244560" w:rsidRDefault="00CF6A60">
      <w:pPr>
        <w:pStyle w:val="a3"/>
        <w:spacing w:before="59" w:line="292" w:lineRule="auto"/>
      </w:pPr>
      <w:r>
        <w:t>характеризовать</w:t>
      </w:r>
      <w:r>
        <w:rPr>
          <w:spacing w:val="-7"/>
        </w:rPr>
        <w:t xml:space="preserve"> </w:t>
      </w:r>
      <w:r>
        <w:t>музыкальный</w:t>
      </w:r>
      <w:r>
        <w:rPr>
          <w:spacing w:val="-6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6"/>
        </w:rPr>
        <w:t xml:space="preserve"> </w:t>
      </w:r>
      <w:r>
        <w:t>композитором, способы развития и форму строения музыкального произведения;</w:t>
      </w:r>
    </w:p>
    <w:p w:rsidR="00244560" w:rsidRDefault="00CF6A60">
      <w:pPr>
        <w:pStyle w:val="a3"/>
        <w:spacing w:line="292" w:lineRule="auto"/>
      </w:pPr>
      <w:r>
        <w:t>характеризовать</w:t>
      </w:r>
      <w:r>
        <w:rPr>
          <w:spacing w:val="-6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наиболее известных сочинений.</w:t>
      </w:r>
    </w:p>
    <w:p w:rsidR="00244560" w:rsidRDefault="00CF6A60">
      <w:pPr>
        <w:pStyle w:val="1"/>
        <w:spacing w:before="117"/>
      </w:pPr>
      <w:r>
        <w:t>Модуль</w:t>
      </w:r>
      <w:r>
        <w:rPr>
          <w:spacing w:val="-7"/>
        </w:rPr>
        <w:t xml:space="preserve"> </w:t>
      </w:r>
      <w:r>
        <w:t>«Русская</w:t>
      </w:r>
      <w:r>
        <w:rPr>
          <w:spacing w:val="-6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музыка»:</w:t>
      </w:r>
    </w:p>
    <w:p w:rsidR="00244560" w:rsidRDefault="00CF6A60">
      <w:pPr>
        <w:pStyle w:val="a3"/>
        <w:spacing w:before="60" w:line="292" w:lineRule="auto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произведение, исполнительский состав;</w:t>
      </w:r>
    </w:p>
    <w:p w:rsidR="00244560" w:rsidRDefault="00CF6A60">
      <w:pPr>
        <w:pStyle w:val="a3"/>
        <w:spacing w:line="292" w:lineRule="auto"/>
      </w:pPr>
      <w:r>
        <w:t>характеризовать</w:t>
      </w:r>
      <w:r>
        <w:rPr>
          <w:spacing w:val="-7"/>
        </w:rPr>
        <w:t xml:space="preserve"> </w:t>
      </w:r>
      <w:r>
        <w:t>музыкальный</w:t>
      </w:r>
      <w:r>
        <w:rPr>
          <w:spacing w:val="-6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6"/>
        </w:rPr>
        <w:t xml:space="preserve"> </w:t>
      </w:r>
      <w:r>
        <w:t>композитором, способы развития и форму строения музыкального произведения;</w:t>
      </w:r>
    </w:p>
    <w:p w:rsidR="00244560" w:rsidRDefault="00CF6A60">
      <w:pPr>
        <w:pStyle w:val="a3"/>
        <w:spacing w:line="292" w:lineRule="auto"/>
        <w:ind w:left="286" w:firstLine="0"/>
      </w:pPr>
      <w:r>
        <w:t>исполнять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фрагментарно,</w:t>
      </w:r>
      <w:r>
        <w:rPr>
          <w:spacing w:val="-3"/>
        </w:rPr>
        <w:t xml:space="preserve"> </w:t>
      </w:r>
      <w:r>
        <w:t>отдельными</w:t>
      </w:r>
      <w:r>
        <w:rPr>
          <w:spacing w:val="-3"/>
        </w:rPr>
        <w:t xml:space="preserve"> </w:t>
      </w:r>
      <w:r>
        <w:t>темами)</w:t>
      </w:r>
      <w:r>
        <w:rPr>
          <w:spacing w:val="-4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композиторов; характеризовать</w:t>
      </w:r>
      <w:r>
        <w:rPr>
          <w:spacing w:val="-9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rPr>
          <w:spacing w:val="-2"/>
        </w:rPr>
        <w:t>приводить</w:t>
      </w:r>
    </w:p>
    <w:p w:rsidR="00244560" w:rsidRDefault="00CF6A60">
      <w:pPr>
        <w:pStyle w:val="a3"/>
        <w:spacing w:line="275" w:lineRule="exact"/>
        <w:ind w:firstLine="0"/>
      </w:pPr>
      <w:r>
        <w:t>примеры</w:t>
      </w:r>
      <w:r>
        <w:rPr>
          <w:spacing w:val="-4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rPr>
          <w:spacing w:val="-2"/>
        </w:rPr>
        <w:t>сочинений.</w:t>
      </w:r>
    </w:p>
    <w:p w:rsidR="00244560" w:rsidRDefault="00CF6A60">
      <w:pPr>
        <w:pStyle w:val="1"/>
        <w:spacing w:before="178"/>
      </w:pPr>
      <w:r>
        <w:t>Модуль</w:t>
      </w:r>
      <w:r>
        <w:rPr>
          <w:spacing w:val="-7"/>
        </w:rPr>
        <w:t xml:space="preserve"> </w:t>
      </w:r>
      <w:r>
        <w:t>«Связь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искусства»:</w:t>
      </w:r>
    </w:p>
    <w:p w:rsidR="00244560" w:rsidRDefault="00CF6A60">
      <w:pPr>
        <w:pStyle w:val="a3"/>
        <w:spacing w:before="60" w:line="292" w:lineRule="auto"/>
        <w:ind w:left="286" w:right="682" w:firstLine="0"/>
      </w:pPr>
      <w:r>
        <w:t>определять</w:t>
      </w:r>
      <w:r>
        <w:rPr>
          <w:spacing w:val="-5"/>
        </w:rPr>
        <w:t xml:space="preserve"> </w:t>
      </w:r>
      <w:r>
        <w:t>стилевые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жанровые</w:t>
      </w:r>
      <w:r>
        <w:rPr>
          <w:spacing w:val="-4"/>
        </w:rPr>
        <w:t xml:space="preserve"> </w:t>
      </w:r>
      <w:r>
        <w:t>параллели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музыкой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</w:t>
      </w:r>
    </w:p>
    <w:p w:rsidR="00244560" w:rsidRDefault="00CF6A60">
      <w:pPr>
        <w:pStyle w:val="a3"/>
        <w:spacing w:line="292" w:lineRule="auto"/>
        <w:ind w:firstLine="0"/>
      </w:pPr>
      <w:r>
        <w:t>произведения</w:t>
      </w:r>
      <w:r>
        <w:rPr>
          <w:spacing w:val="-5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(сочинение,</w:t>
      </w:r>
      <w:r>
        <w:rPr>
          <w:spacing w:val="-4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244560" w:rsidRDefault="00CF6A60">
      <w:pPr>
        <w:pStyle w:val="a3"/>
        <w:spacing w:line="292" w:lineRule="auto"/>
      </w:pPr>
      <w:r>
        <w:t>высказывать</w:t>
      </w:r>
      <w:r>
        <w:rPr>
          <w:spacing w:val="-5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идее,</w:t>
      </w:r>
      <w:r>
        <w:rPr>
          <w:spacing w:val="-4"/>
        </w:rPr>
        <w:t xml:space="preserve"> </w:t>
      </w:r>
      <w:r>
        <w:t>средствах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воплощения,</w:t>
      </w:r>
      <w:r>
        <w:rPr>
          <w:spacing w:val="-4"/>
        </w:rPr>
        <w:t xml:space="preserve"> </w:t>
      </w:r>
      <w:r>
        <w:t>интонационных</w:t>
      </w:r>
      <w:r>
        <w:rPr>
          <w:spacing w:val="-4"/>
        </w:rPr>
        <w:t xml:space="preserve"> </w:t>
      </w:r>
      <w:r>
        <w:t>особенностях, жанре, исполнителях музыкального произведения.</w:t>
      </w:r>
    </w:p>
    <w:p w:rsidR="00244560" w:rsidRDefault="00244560">
      <w:pPr>
        <w:spacing w:line="292" w:lineRule="auto"/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832772" w:rsidRPr="00E34EEC" w:rsidRDefault="00832772" w:rsidP="00832772">
      <w:pPr>
        <w:pStyle w:val="a5"/>
        <w:jc w:val="center"/>
        <w:rPr>
          <w:rFonts w:ascii="Times New Roman" w:hAnsi="Times New Roman" w:cs="Times New Roman"/>
          <w:b/>
          <w:caps/>
          <w:kern w:val="36"/>
          <w:lang w:eastAsia="ru-RU"/>
        </w:rPr>
      </w:pPr>
      <w:r w:rsidRPr="00E34EEC">
        <w:rPr>
          <w:rFonts w:ascii="Times New Roman" w:hAnsi="Times New Roman" w:cs="Times New Roman"/>
          <w:b/>
          <w:caps/>
          <w:kern w:val="36"/>
          <w:lang w:eastAsia="ru-RU"/>
        </w:rPr>
        <w:lastRenderedPageBreak/>
        <w:t>ТЕМАТИЧЕСКОЕ ПЛАНИРОВАНИЕ</w:t>
      </w:r>
    </w:p>
    <w:p w:rsidR="00832772" w:rsidRPr="00A95CB3" w:rsidRDefault="00832772" w:rsidP="00832772">
      <w:pPr>
        <w:pStyle w:val="a5"/>
        <w:jc w:val="center"/>
        <w:rPr>
          <w:rFonts w:ascii="Times New Roman" w:hAnsi="Times New Roman" w:cs="Times New Roman"/>
          <w:caps/>
          <w:kern w:val="36"/>
          <w:lang w:eastAsia="ru-RU"/>
        </w:rPr>
      </w:pPr>
    </w:p>
    <w:tbl>
      <w:tblPr>
        <w:tblW w:w="15735" w:type="dxa"/>
        <w:tblInd w:w="-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276"/>
        <w:gridCol w:w="680"/>
        <w:gridCol w:w="879"/>
        <w:gridCol w:w="992"/>
        <w:gridCol w:w="1559"/>
        <w:gridCol w:w="1560"/>
        <w:gridCol w:w="141"/>
        <w:gridCol w:w="1418"/>
        <w:gridCol w:w="1276"/>
        <w:gridCol w:w="425"/>
        <w:gridCol w:w="1559"/>
        <w:gridCol w:w="142"/>
        <w:gridCol w:w="1276"/>
        <w:gridCol w:w="58"/>
        <w:gridCol w:w="83"/>
        <w:gridCol w:w="1843"/>
      </w:tblGrid>
      <w:tr w:rsidR="00832772" w:rsidRPr="00A95CB3" w:rsidTr="00832772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№</w:t>
            </w:r>
            <w:r w:rsidRPr="00A95CB3">
              <w:rPr>
                <w:rFonts w:ascii="Times New Roman" w:hAnsi="Times New Roman" w:cs="Times New Roman"/>
                <w:lang w:eastAsia="ru-RU"/>
              </w:rPr>
              <w:br/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Наименование разделов и тем программы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46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Репертуар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Дата изучения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Виды деятельности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Виды, формы контроля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832772" w:rsidRPr="00A95CB3" w:rsidTr="00832772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практические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для слушания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для пения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для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музицирования</w:t>
            </w:r>
            <w:proofErr w:type="spellEnd"/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2772" w:rsidRPr="00A95CB3" w:rsidTr="00832772">
        <w:tc>
          <w:tcPr>
            <w:tcW w:w="1573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Модуль 1. Музыка моего края</w:t>
            </w: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Фольклор — народное творчество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Кикимора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казание для симфонического оркестра А.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Лядова</w:t>
            </w:r>
            <w:proofErr w:type="spellEnd"/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Музыкальные произведения по выбору: народные музыкальные произведения России, народов РФ</w:t>
            </w:r>
            <w:r>
              <w:rPr>
                <w:rFonts w:ascii="Times New Roman" w:hAnsi="Times New Roman" w:cs="Times New Roman"/>
                <w:lang w:eastAsia="ru-RU"/>
              </w:rPr>
              <w:t>, РТ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Я на камушке сижу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р.н.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м</w:t>
            </w:r>
            <w:proofErr w:type="spellEnd"/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Знакомство со звучанием фольклорных образцов в аудио- и видеозаписи. Определение на слух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: 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Устный опрос;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1.2.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Календарный фольклор</w:t>
            </w:r>
            <w:r>
              <w:rPr>
                <w:rFonts w:ascii="Times New Roman" w:hAnsi="Times New Roman" w:cs="Times New Roman"/>
                <w:lang w:eastAsia="ru-RU"/>
              </w:rPr>
              <w:t xml:space="preserve">. Региональный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ккомпонент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Осень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м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уз. П. Чайковского сл. А. Плещеева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Русская народная песня «Бородино», сл. М. Лермонтова, обработка М. Иорданского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Уж ты, поле мое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р.н.м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. обр. В. Серебренникова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Разучивание и исполнение народных песен, танцев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Практическая работа;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2772" w:rsidRPr="00A95CB3" w:rsidTr="00832772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321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832772" w:rsidRPr="00A95CB3" w:rsidTr="00832772">
        <w:tc>
          <w:tcPr>
            <w:tcW w:w="1573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Модуль 2. Русская классическая музыка</w:t>
            </w: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2.1.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Образы родной земли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В.А.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Гаври-ли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н«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Перезвоны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ГИМН РФ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«Уж ты, поле мое» ритмический рисунок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7.11.2022 28.11.2022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Повторение, обобщение опыта слушания, проживания, анализа музыки русских композиторов, </w:t>
            </w: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полученного в начальных классах. Выявление мелодичности, широты дыхания, интонационной близости русскому фольклору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Разучивание, исполнение не менее одного вокального произведения, сочинённого русским композитором-классиком.;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Устный опрос;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Русская исполнительская школа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Музыкальные произведения по выбору: В. Гаврилин. «Перезвоны». По прочтении В. Шукшина (симфония-действо для солистов, хора, гобоя и ударных); Г. Свиридов. Кантата "Снег идет"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Музыкальные произведения по выбору: Н. Римский-Корсаков. Опера «Снегурочка» (хороводная песня «А мы просо сеяли»); Кубанский казачий хор. «Распрягайте,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хлопцы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, коней»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Музыкальные произведения по выбору: В.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Кикта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. «Мой край тополиный» (сл. И. Векшегоновой);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Дискуссия на тему «Исполнитель — соавтор композитора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».;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Устный опрос;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2772" w:rsidRPr="00A95CB3" w:rsidTr="00832772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321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832772" w:rsidRPr="00A95CB3" w:rsidTr="00832772">
        <w:tc>
          <w:tcPr>
            <w:tcW w:w="1573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Модуль 3. Европейская классическая музыка</w:t>
            </w: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3.1.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Национальные истоки классической музыки</w:t>
            </w:r>
            <w:r>
              <w:rPr>
                <w:rFonts w:ascii="Times New Roman" w:hAnsi="Times New Roman" w:cs="Times New Roman"/>
                <w:lang w:eastAsia="ru-RU"/>
              </w:rPr>
              <w:t>. Региональный компонент.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Н. Римский-Корсаков. Опера «Снегурочка» ("Проводы Масленицы)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Г. Свиридов. Кантата "Снег идет"; К. Волков. Кантата "Тихая моя Родина..."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Горные вершины. А Варламов,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слва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М.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лермонтова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Знакомство с образцами музыки разных жанров, типичных для рассматриваемых национальных стилей, творчества изучаемых композиторов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Устный опрос;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3.2.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Музыкант и публика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Музыкальные произведения по выбору: Д.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Кабалевский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 xml:space="preserve">. «Реквием» на стихи Р. Рождественского («Наши дети», «Помните!»); М. Глинка. «Патриотическая песня» (сл. А.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Машистова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Песенка о словах С. Старобинский слова В.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Вайнина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Вокализ. С. Рахманинов; Романс из Музыкальных иллюстраций к повести А.С. Пушкина "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Метель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"м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уз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. Г. Свиридов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Откуда приятный и нежный тот звон. Хор из оперы "Волшебная флейта" муз. В.А Моцарта;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Маленькая ночная серенада. В.А. Моцарт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Определение на слух мелодий, интонаций, ритмов, элементов музыкального языка изучаемых классических произведений, умение напеть их, наиболее яркие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ритмо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-интонации.;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Музыкальная викторина на знание музыки, названий и авторов изученных произведений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Практическая работа;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A95CB3" w:rsidTr="00832772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321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832772" w:rsidRPr="00A95CB3" w:rsidTr="00832772">
        <w:tc>
          <w:tcPr>
            <w:tcW w:w="1573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Модуль 4. Связь музыки с другими видами искусства</w:t>
            </w: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Музыка и литература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Вокальная музыка отечественных композиторов. Музыкальные произведения </w:t>
            </w: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по выбору: С. Рахманинов. «Вокализ»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 xml:space="preserve">«Красный сарафан» (сл. Г. Цыганова); М. Глинка. Романс "Жаворонок"; С. </w:t>
            </w: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Рахманинов. Романс «Сирень» (сл. Е. Бекетовой)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Песенка о песенке. Музыка и слова А. Куклина;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 xml:space="preserve">Дуэт лисы Алисы и кота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Базилио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из мюзикла "Буратино" муз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и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сл. Б. Окуджава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Знакомство с образцами вокальной и инструментальной музыки.;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 xml:space="preserve">Импровизация, сочинение мелодий </w:t>
            </w: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 xml:space="preserve">на основе стихотворных строк, сравнение своих вариантов с мелодиями, сочинёнными композиторами (метод «Сочинение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сочинённого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»).;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Тестирование;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A95CB3" w:rsidTr="0083277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Музыка и живопись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Музыкальные произведения по выбору: В. Моцарт. Фантазия для фортепиано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до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минор. Фантазия для фортепиано ре минор. Соната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до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мажор (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эксп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. Ι ч.). «Маленькая ночная серенада» (Рондо).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Народная песня "Вот мчится тройка удалая"; Л. Бетховен. Соната № 14 («Лунная»); П. Чайковский. Опера «Евгений Онегин» (Хор девушек "Девицы, красавицы")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Птица музыка. В. Синенко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Знакомство с музыкальными произведениями программной музыки. Выявление интонаций изобразительного характера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>Музыкальная викторина на знание музыки, названий и авторов изученных произведений.;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Устный опрос;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tabs>
                <w:tab w:val="left" w:pos="3596"/>
              </w:tabs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A95CB3" w:rsidTr="00832772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321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832772" w:rsidRPr="00A95CB3" w:rsidTr="00832772"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3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A95CB3" w:rsidRDefault="00832772" w:rsidP="00832772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832772" w:rsidRDefault="00832772" w:rsidP="00832772">
      <w:pPr>
        <w:pStyle w:val="a5"/>
        <w:rPr>
          <w:rFonts w:ascii="Times New Roman" w:hAnsi="Times New Roman" w:cs="Times New Roman"/>
          <w:caps/>
          <w:kern w:val="36"/>
          <w:lang w:eastAsia="ru-RU"/>
        </w:rPr>
        <w:sectPr w:rsidR="00832772" w:rsidSect="00832772">
          <w:pgSz w:w="16838" w:h="11906" w:orient="landscape"/>
          <w:pgMar w:top="851" w:right="822" w:bottom="851" w:left="567" w:header="709" w:footer="709" w:gutter="0"/>
          <w:cols w:space="708"/>
          <w:docGrid w:linePitch="360"/>
        </w:sectPr>
      </w:pPr>
    </w:p>
    <w:p w:rsidR="00832772" w:rsidRPr="000B5051" w:rsidRDefault="00832772" w:rsidP="00832772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0B5051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W w:w="107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804"/>
        <w:gridCol w:w="752"/>
        <w:gridCol w:w="1678"/>
        <w:gridCol w:w="1734"/>
        <w:gridCol w:w="1281"/>
        <w:gridCol w:w="1999"/>
      </w:tblGrid>
      <w:tr w:rsidR="00832772" w:rsidRPr="000B5051" w:rsidTr="0083277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№</w:t>
            </w:r>
            <w:r w:rsidRPr="000B5051">
              <w:rPr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0B5051">
              <w:rPr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B5051">
              <w:rPr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832772" w:rsidRPr="000B5051" w:rsidTr="0083277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Музыка — отражение жизни народа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Богатство и разнообразие фольклорных традиций.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Фольклор в музыке русских композиторов.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Песня как жанр музыкально-литературного творчества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Как рождается народная песня. Певческие голоса.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Практическая работа;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Народный хор.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Устный опрос</w:t>
            </w:r>
            <w:r w:rsidRPr="000B5051">
              <w:rPr>
                <w:sz w:val="24"/>
                <w:szCs w:val="24"/>
                <w:lang w:eastAsia="ru-RU"/>
              </w:rPr>
              <w:t>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(А). Образ Родины в музыкальных произведениях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Устный опрос</w:t>
            </w:r>
            <w:r w:rsidRPr="000B5051">
              <w:rPr>
                <w:sz w:val="24"/>
                <w:szCs w:val="24"/>
                <w:lang w:eastAsia="ru-RU"/>
              </w:rPr>
              <w:t>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"Музыка моего края" (Б). Календарный фольклор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"Русская классическая музыка (А). Образы родной земли. Писатели и поэты о русской музыке.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 xml:space="preserve">Модуль "Русская классическая музыка" (А). Отвага и героизм, </w:t>
            </w:r>
            <w:proofErr w:type="gramStart"/>
            <w:r w:rsidRPr="000B5051">
              <w:rPr>
                <w:sz w:val="24"/>
                <w:szCs w:val="24"/>
                <w:lang w:eastAsia="ru-RU"/>
              </w:rPr>
              <w:t>воспетые</w:t>
            </w:r>
            <w:proofErr w:type="gramEnd"/>
            <w:r w:rsidRPr="000B5051">
              <w:rPr>
                <w:sz w:val="24"/>
                <w:szCs w:val="24"/>
                <w:lang w:eastAsia="ru-RU"/>
              </w:rPr>
              <w:t xml:space="preserve"> в искусстве.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"Русская классическая музыка" (А). Традиции и новаторство в творчестве русских композиторов.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Практическая работа;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 xml:space="preserve">Русская классическая музыка (А). </w:t>
            </w:r>
            <w:proofErr w:type="spellStart"/>
            <w:r w:rsidRPr="000B5051">
              <w:rPr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0B5051">
              <w:rPr>
                <w:sz w:val="24"/>
                <w:szCs w:val="24"/>
                <w:lang w:eastAsia="ru-RU"/>
              </w:rPr>
              <w:t>. Вариации колокольного звона.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"Русская классическая музыка" (А). Вокальная музыка отечественных композиторов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"Русская классическая музыка" (Д). Поэтическое звучание романса.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Тестирование;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"Русская классическая музыка" (Д). Композитор, исполнитель, слушатель.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Практическая работа;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(А). Национальные истоки классической музыки.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Практическая работа;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(А). Национальные истоки классической музыки. Творчество Э. Грига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(А). Писатели и поэты о западноевропейской музыке.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(А). Значение и роль композитора — основоположника национальной классической музыки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(А). Характерные жанры, образы, элементы музыкального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(Б). Кумиры публики (на примере творчества В. А. Моцарта)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 xml:space="preserve">Модуль "Европейская </w:t>
            </w:r>
            <w:r w:rsidRPr="000B5051">
              <w:rPr>
                <w:sz w:val="24"/>
                <w:szCs w:val="24"/>
                <w:lang w:eastAsia="ru-RU"/>
              </w:rPr>
              <w:lastRenderedPageBreak/>
              <w:t>классическая музыка (Б). Кумиры публики (на примере творчества Н. Паганини, Ф. Листа)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(Б). Понятие виртуозного исполнения. Музыкальный талант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(Б). Музыкант и публика. Миссия композитора и исполнителя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"Европейская классическая музыка (Б). Культура слушателя. Традиции слушания музыки в прошлые века и сегодня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"Связь музыки с другими видами искусства" (А). Единство слова и музыки в вокальных жанрах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"Связь музыки с другими видами искусства" (А). Интонации рассказа, повествования в инструментальной музыке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"Связь музыки с другими видами искусства" (А, Б). Картины исторических событий в музыке.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"Связь музыки с другими видами искусства" (Б). Выразительные средства музыкального и изобразительного искусства.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 xml:space="preserve">Модуль "Связь музыки с другими видами искусства" (Б). </w:t>
            </w:r>
            <w:proofErr w:type="gramStart"/>
            <w:r w:rsidRPr="000B5051">
              <w:rPr>
                <w:sz w:val="24"/>
                <w:szCs w:val="24"/>
                <w:lang w:eastAsia="ru-RU"/>
              </w:rPr>
              <w:t>Небесное</w:t>
            </w:r>
            <w:proofErr w:type="gramEnd"/>
            <w:r w:rsidRPr="000B5051">
              <w:rPr>
                <w:sz w:val="24"/>
                <w:szCs w:val="24"/>
                <w:lang w:eastAsia="ru-RU"/>
              </w:rPr>
              <w:t xml:space="preserve"> и земное в звуках и красках.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Тестирование;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 xml:space="preserve">Модуль "Связь музыки с другими видами </w:t>
            </w:r>
            <w:r w:rsidRPr="000B5051">
              <w:rPr>
                <w:sz w:val="24"/>
                <w:szCs w:val="24"/>
                <w:lang w:eastAsia="ru-RU"/>
              </w:rPr>
              <w:lastRenderedPageBreak/>
              <w:t>искусства" (Б). Интерпретации в музыке и изобразительном искусстве.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"Связь музыки с другими видами искусства" (Б). Импрессионизм в музыке и живописи. Цветовая гамма и звуковая палитра.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 xml:space="preserve">Модуль "Связь музыки с другими видами искусства" (Б). Гармония и синтез: скульптура, </w:t>
            </w:r>
            <w:proofErr w:type="spellStart"/>
            <w:r w:rsidRPr="000B5051">
              <w:rPr>
                <w:sz w:val="24"/>
                <w:szCs w:val="24"/>
                <w:lang w:eastAsia="ru-RU"/>
              </w:rPr>
              <w:t>архитектра</w:t>
            </w:r>
            <w:proofErr w:type="spellEnd"/>
            <w:r w:rsidRPr="000B5051">
              <w:rPr>
                <w:sz w:val="24"/>
                <w:szCs w:val="24"/>
                <w:lang w:eastAsia="ru-RU"/>
              </w:rPr>
              <w:t>, музыка.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Практическая работа;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Модуль "Связь музыки с другими видами искусства" (А, Б). Урок-викторина на знание музыки, названий и авторов изученных произведений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23.05.2023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Устный опрос;</w:t>
            </w:r>
            <w:r w:rsidRPr="000B5051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32772" w:rsidRPr="000B5051" w:rsidTr="0083277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center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2772" w:rsidRPr="000B5051" w:rsidRDefault="00832772" w:rsidP="00832772">
            <w:pPr>
              <w:jc w:val="both"/>
              <w:rPr>
                <w:sz w:val="24"/>
                <w:szCs w:val="24"/>
                <w:lang w:eastAsia="ru-RU"/>
              </w:rPr>
            </w:pPr>
            <w:r w:rsidRPr="000B5051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832772" w:rsidRPr="000B5051" w:rsidRDefault="00832772" w:rsidP="0083277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0B5051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832772" w:rsidRPr="000B5051" w:rsidRDefault="00832772" w:rsidP="00832772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0B5051">
        <w:rPr>
          <w:rFonts w:ascii="LiberationSerif" w:hAnsi="LiberationSerif"/>
          <w:b/>
          <w:bCs/>
          <w:caps/>
          <w:lang w:eastAsia="ru-RU"/>
        </w:rPr>
        <w:t>ОБЯЗАТЕЛЬНЫЕ УЧЕБНЫЕ МАТЕРИАЛЫ ДЛЯ УЧЕНИКА</w:t>
      </w:r>
    </w:p>
    <w:p w:rsidR="00832772" w:rsidRPr="000B5051" w:rsidRDefault="00832772" w:rsidP="00832772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0B5051">
        <w:rPr>
          <w:rFonts w:ascii="LiberationSerif" w:hAnsi="LiberationSerif"/>
          <w:b/>
          <w:bCs/>
          <w:caps/>
          <w:lang w:eastAsia="ru-RU"/>
        </w:rPr>
        <w:t>МЕТОДИЧЕСКИЕ МАТЕРИАЛЫ ДЛЯ УЧИТЕЛЯ</w:t>
      </w:r>
    </w:p>
    <w:p w:rsidR="00832772" w:rsidRPr="000B5051" w:rsidRDefault="00832772" w:rsidP="00832772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0B5051">
        <w:rPr>
          <w:rFonts w:ascii="LiberationSerif" w:hAnsi="LiberationSerif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832772" w:rsidRPr="000B5051" w:rsidRDefault="00832772" w:rsidP="0083277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B5051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832772" w:rsidRPr="000B5051" w:rsidRDefault="00832772" w:rsidP="00832772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 w:rsidRPr="000B5051">
        <w:rPr>
          <w:rFonts w:ascii="LiberationSerif" w:hAnsi="LiberationSerif"/>
          <w:b/>
          <w:bCs/>
          <w:caps/>
          <w:color w:val="000000"/>
          <w:lang w:eastAsia="ru-RU"/>
        </w:rPr>
        <w:t>УЧЕБНОЕ ОБОРУДОВАНИЕ</w:t>
      </w:r>
    </w:p>
    <w:p w:rsidR="00832772" w:rsidRPr="001F5709" w:rsidRDefault="00832772" w:rsidP="001F5709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 w:rsidRPr="000B5051">
        <w:rPr>
          <w:rFonts w:ascii="LiberationSerif" w:hAnsi="LiberationSerif"/>
          <w:b/>
          <w:bCs/>
          <w:caps/>
          <w:color w:val="000000"/>
          <w:lang w:eastAsia="ru-RU"/>
        </w:rPr>
        <w:t>ОБОРУДОВАНИЕ ДЛЯ ПРОВЕДЕНИЯ ПРАКТИЧЕСКИХ</w:t>
      </w:r>
      <w:r w:rsidR="001F5709">
        <w:rPr>
          <w:rFonts w:ascii="LiberationSerif" w:hAnsi="LiberationSerif"/>
          <w:b/>
          <w:bCs/>
          <w:caps/>
          <w:color w:val="000000"/>
          <w:lang w:eastAsia="ru-RU"/>
        </w:rPr>
        <w:t xml:space="preserve"> РАБОТ</w:t>
      </w:r>
    </w:p>
    <w:p w:rsidR="00832772" w:rsidRDefault="00832772" w:rsidP="00832772">
      <w:pPr>
        <w:pStyle w:val="a5"/>
        <w:rPr>
          <w:rFonts w:ascii="Times New Roman" w:hAnsi="Times New Roman" w:cs="Times New Roman"/>
          <w:caps/>
          <w:kern w:val="36"/>
          <w:lang w:eastAsia="ru-RU"/>
        </w:rPr>
      </w:pPr>
    </w:p>
    <w:p w:rsidR="00832772" w:rsidRDefault="00832772" w:rsidP="00832772">
      <w:pPr>
        <w:pStyle w:val="a5"/>
        <w:rPr>
          <w:rFonts w:ascii="Times New Roman" w:hAnsi="Times New Roman" w:cs="Times New Roman"/>
          <w:caps/>
          <w:kern w:val="36"/>
          <w:lang w:eastAsia="ru-RU"/>
        </w:rPr>
      </w:pPr>
    </w:p>
    <w:p w:rsidR="00832772" w:rsidRDefault="00832772" w:rsidP="00832772">
      <w:pPr>
        <w:pStyle w:val="a5"/>
        <w:rPr>
          <w:rFonts w:ascii="Times New Roman" w:hAnsi="Times New Roman" w:cs="Times New Roman"/>
          <w:caps/>
          <w:kern w:val="36"/>
          <w:lang w:eastAsia="ru-RU"/>
        </w:rPr>
      </w:pPr>
    </w:p>
    <w:p w:rsidR="00832772" w:rsidRDefault="00832772" w:rsidP="00832772">
      <w:pPr>
        <w:pStyle w:val="a5"/>
        <w:rPr>
          <w:rFonts w:ascii="Times New Roman" w:hAnsi="Times New Roman" w:cs="Times New Roman"/>
          <w:caps/>
          <w:kern w:val="36"/>
          <w:lang w:eastAsia="ru-RU"/>
        </w:rPr>
      </w:pPr>
    </w:p>
    <w:p w:rsidR="00832772" w:rsidRDefault="00832772" w:rsidP="00832772">
      <w:pPr>
        <w:pStyle w:val="a5"/>
        <w:rPr>
          <w:rFonts w:ascii="Times New Roman" w:hAnsi="Times New Roman" w:cs="Times New Roman"/>
          <w:caps/>
          <w:kern w:val="36"/>
          <w:lang w:eastAsia="ru-RU"/>
        </w:rPr>
      </w:pPr>
    </w:p>
    <w:p w:rsidR="00244560" w:rsidRDefault="00244560">
      <w:pPr>
        <w:pStyle w:val="a3"/>
        <w:spacing w:before="10"/>
        <w:ind w:left="0" w:firstLine="0"/>
        <w:rPr>
          <w:sz w:val="21"/>
        </w:rPr>
      </w:pPr>
    </w:p>
    <w:p w:rsidR="00244560" w:rsidRDefault="00244560">
      <w:pPr>
        <w:rPr>
          <w:sz w:val="24"/>
        </w:rPr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CF6A60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244560" w:rsidRDefault="00293D75">
      <w:pPr>
        <w:pStyle w:val="a3"/>
        <w:ind w:left="0" w:firstLine="0"/>
        <w:rPr>
          <w:b/>
          <w:sz w:val="8"/>
        </w:rPr>
      </w:pPr>
      <w:r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244560" w:rsidRDefault="00CF6A60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244560" w:rsidRDefault="00244560">
      <w:pPr>
        <w:pStyle w:val="a3"/>
        <w:spacing w:before="10"/>
        <w:ind w:left="0" w:firstLine="0"/>
        <w:rPr>
          <w:b/>
          <w:sz w:val="21"/>
        </w:rPr>
      </w:pPr>
    </w:p>
    <w:p w:rsidR="00244560" w:rsidRDefault="00CF6A60">
      <w:pPr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:rsidR="00244560" w:rsidRDefault="00244560">
      <w:pPr>
        <w:rPr>
          <w:sz w:val="24"/>
        </w:rPr>
        <w:sectPr w:rsidR="00244560">
          <w:pgSz w:w="11900" w:h="16840"/>
          <w:pgMar w:top="520" w:right="560" w:bottom="280" w:left="560" w:header="720" w:footer="720" w:gutter="0"/>
          <w:cols w:space="720"/>
        </w:sectPr>
      </w:pPr>
    </w:p>
    <w:p w:rsidR="00244560" w:rsidRDefault="00244560">
      <w:pPr>
        <w:pStyle w:val="a3"/>
        <w:spacing w:before="4"/>
        <w:ind w:left="0" w:firstLine="0"/>
        <w:rPr>
          <w:b/>
          <w:sz w:val="17"/>
        </w:rPr>
      </w:pPr>
    </w:p>
    <w:sectPr w:rsidR="0024456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0322B"/>
    <w:multiLevelType w:val="hybridMultilevel"/>
    <w:tmpl w:val="B0DC58F4"/>
    <w:lvl w:ilvl="0" w:tplc="0A5CA982">
      <w:start w:val="1"/>
      <w:numFmt w:val="decimal"/>
      <w:lvlText w:val="%1."/>
      <w:lvlJc w:val="left"/>
      <w:pPr>
        <w:ind w:left="10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4EC34C0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0F64F1B8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B32AC576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E2520686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8946DA82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49908E5E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17B83E02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50E8495E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1">
    <w:nsid w:val="52250F63"/>
    <w:multiLevelType w:val="hybridMultilevel"/>
    <w:tmpl w:val="1CFEA682"/>
    <w:lvl w:ilvl="0" w:tplc="5E88E61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3CC06F6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897859B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96BA002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ED9E7296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845E95FE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D556C46A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B14A11C4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E9EE1644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">
    <w:nsid w:val="74204E1A"/>
    <w:multiLevelType w:val="hybridMultilevel"/>
    <w:tmpl w:val="FE9E75FC"/>
    <w:lvl w:ilvl="0" w:tplc="D62E33B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7427BC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684F49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01AA487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9FA2F8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AD7603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6CCF3B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1688E46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8F8C80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793364FC"/>
    <w:multiLevelType w:val="hybridMultilevel"/>
    <w:tmpl w:val="E2CA08DA"/>
    <w:lvl w:ilvl="0" w:tplc="FC7475E0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8680744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F50A3F2E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35ECE582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6018DF80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E9A88F2C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25467392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119CD1FE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8E582C66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4">
    <w:nsid w:val="7D446329"/>
    <w:multiLevelType w:val="hybridMultilevel"/>
    <w:tmpl w:val="E03E511E"/>
    <w:lvl w:ilvl="0" w:tplc="43AA36BA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B12ACC4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889A26B6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99FE3400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2BD2924E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3D8CA68E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43D25BDE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D9565A26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F7C0461A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44560"/>
    <w:rsid w:val="0009164A"/>
    <w:rsid w:val="001F5709"/>
    <w:rsid w:val="00244560"/>
    <w:rsid w:val="00293D75"/>
    <w:rsid w:val="007F7099"/>
    <w:rsid w:val="00832772"/>
    <w:rsid w:val="009272F3"/>
    <w:rsid w:val="00BC5D63"/>
    <w:rsid w:val="00C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19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832772"/>
    <w:pPr>
      <w:widowControl/>
      <w:autoSpaceDE/>
      <w:autoSpaceDN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916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64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19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832772"/>
    <w:pPr>
      <w:widowControl/>
      <w:autoSpaceDE/>
      <w:autoSpaceDN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916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64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5755</Words>
  <Characters>32806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 залялиева</cp:lastModifiedBy>
  <cp:revision>12</cp:revision>
  <cp:lastPrinted>2022-11-15T10:56:00Z</cp:lastPrinted>
  <dcterms:created xsi:type="dcterms:W3CDTF">2022-07-29T04:38:00Z</dcterms:created>
  <dcterms:modified xsi:type="dcterms:W3CDTF">2023-01-13T11:45:00Z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2022-06-03T00:00:00Z</vt:filetime>
  </property>
</Properties>
</file>